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CEC" w:rsidRPr="000126C0" w:rsidRDefault="00DD3CEC" w:rsidP="006A753E">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Оқу бағдарламасына қосымша(Syllabus)</w:t>
      </w:r>
    </w:p>
    <w:p w:rsidR="00DD3CEC" w:rsidRPr="000126C0" w:rsidRDefault="00DD3CEC" w:rsidP="006A753E">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 xml:space="preserve">Білім алушы үшін пән бойынша оқыту бағдарламасы  </w:t>
      </w:r>
    </w:p>
    <w:p w:rsidR="00DD3CEC" w:rsidRPr="000126C0" w:rsidRDefault="00DD3CEC" w:rsidP="006A753E">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2017-2018 оқу жылына арналған</w:t>
      </w:r>
    </w:p>
    <w:p w:rsidR="00DD3CEC" w:rsidRPr="000126C0" w:rsidRDefault="00DD3CEC" w:rsidP="006A753E">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KKВ 3301 Клиникалық және қолданбалы балау</w:t>
      </w:r>
    </w:p>
    <w:p w:rsidR="00DD3CEC" w:rsidRPr="000126C0" w:rsidRDefault="00DD3CEC" w:rsidP="006A753E">
      <w:pPr>
        <w:spacing w:after="0" w:line="240" w:lineRule="auto"/>
        <w:jc w:val="center"/>
        <w:rPr>
          <w:rFonts w:ascii="Times New Roman" w:hAnsi="Times New Roman"/>
          <w:b/>
          <w:sz w:val="24"/>
          <w:szCs w:val="24"/>
          <w:lang w:val="kk-KZ"/>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0"/>
        <w:gridCol w:w="156"/>
        <w:gridCol w:w="421"/>
        <w:gridCol w:w="160"/>
        <w:gridCol w:w="144"/>
        <w:gridCol w:w="65"/>
        <w:gridCol w:w="259"/>
        <w:gridCol w:w="168"/>
        <w:gridCol w:w="90"/>
        <w:gridCol w:w="459"/>
        <w:gridCol w:w="525"/>
        <w:gridCol w:w="89"/>
        <w:gridCol w:w="900"/>
        <w:gridCol w:w="51"/>
        <w:gridCol w:w="363"/>
        <w:gridCol w:w="1383"/>
        <w:gridCol w:w="20"/>
        <w:gridCol w:w="1038"/>
        <w:gridCol w:w="217"/>
        <w:gridCol w:w="331"/>
        <w:gridCol w:w="490"/>
        <w:gridCol w:w="313"/>
        <w:gridCol w:w="1881"/>
      </w:tblGrid>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rPr>
              <w:t xml:space="preserve">1. </w:t>
            </w:r>
            <w:r w:rsidRPr="000126C0">
              <w:rPr>
                <w:rFonts w:ascii="Times New Roman" w:hAnsi="Times New Roman"/>
                <w:b/>
                <w:sz w:val="24"/>
                <w:szCs w:val="24"/>
                <w:lang w:val="kk-KZ"/>
              </w:rPr>
              <w:t>Негізгі мәліметтер</w:t>
            </w:r>
          </w:p>
        </w:tc>
      </w:tr>
      <w:tr w:rsidR="00DD3CEC" w:rsidRPr="000126C0" w:rsidTr="002B2AD3">
        <w:tc>
          <w:tcPr>
            <w:tcW w:w="2167" w:type="dxa"/>
            <w:gridSpan w:val="4"/>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4"/>
                <w:szCs w:val="24"/>
              </w:rPr>
              <w:t>Факультет</w:t>
            </w:r>
          </w:p>
        </w:tc>
        <w:tc>
          <w:tcPr>
            <w:tcW w:w="8786" w:type="dxa"/>
            <w:gridSpan w:val="19"/>
          </w:tcPr>
          <w:p w:rsidR="00DD3CEC" w:rsidRPr="006172B8" w:rsidRDefault="00DD3CEC" w:rsidP="002B2AD3">
            <w:pPr>
              <w:spacing w:after="0" w:line="240" w:lineRule="auto"/>
              <w:rPr>
                <w:rFonts w:ascii="Times New Roman" w:hAnsi="Times New Roman"/>
                <w:szCs w:val="20"/>
                <w:lang w:val="kk-KZ"/>
              </w:rPr>
            </w:pPr>
            <w:r w:rsidRPr="006172B8">
              <w:rPr>
                <w:rFonts w:ascii="Times New Roman" w:hAnsi="Times New Roman"/>
                <w:szCs w:val="20"/>
                <w:lang w:val="kk-KZ"/>
              </w:rPr>
              <w:t>Ветеринария және мал ша</w:t>
            </w:r>
            <w:r w:rsidRPr="006172B8">
              <w:rPr>
                <w:rFonts w:ascii="Times New Roman" w:hAnsi="Times New Roman"/>
                <w:szCs w:val="20"/>
              </w:rPr>
              <w:t>р</w:t>
            </w:r>
            <w:r w:rsidRPr="006172B8">
              <w:rPr>
                <w:rFonts w:ascii="Times New Roman" w:hAnsi="Times New Roman"/>
                <w:szCs w:val="20"/>
                <w:lang w:val="kk-KZ"/>
              </w:rPr>
              <w:t>уашылық технологиясы</w:t>
            </w:r>
          </w:p>
        </w:tc>
      </w:tr>
      <w:tr w:rsidR="00DD3CEC" w:rsidRPr="000126C0" w:rsidTr="002B2AD3">
        <w:tc>
          <w:tcPr>
            <w:tcW w:w="2167" w:type="dxa"/>
            <w:gridSpan w:val="4"/>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Мамандық</w:t>
            </w:r>
          </w:p>
        </w:tc>
        <w:tc>
          <w:tcPr>
            <w:tcW w:w="8786" w:type="dxa"/>
            <w:gridSpan w:val="19"/>
          </w:tcPr>
          <w:p w:rsidR="00DD3CEC" w:rsidRPr="006172B8" w:rsidRDefault="00DD3CEC" w:rsidP="002B2AD3">
            <w:pPr>
              <w:spacing w:after="0" w:line="240" w:lineRule="auto"/>
              <w:rPr>
                <w:rFonts w:ascii="Times New Roman" w:hAnsi="Times New Roman"/>
                <w:szCs w:val="20"/>
                <w:lang w:val="kk-KZ"/>
              </w:rPr>
            </w:pPr>
            <w:r w:rsidRPr="006172B8">
              <w:rPr>
                <w:rFonts w:ascii="Times New Roman" w:hAnsi="Times New Roman"/>
                <w:szCs w:val="20"/>
                <w:lang w:val="kk-KZ"/>
              </w:rPr>
              <w:t>5В120200 – Ветеринариялық санитария</w:t>
            </w:r>
          </w:p>
        </w:tc>
      </w:tr>
      <w:tr w:rsidR="00DD3CEC" w:rsidRPr="000126C0" w:rsidTr="002B2AD3">
        <w:tc>
          <w:tcPr>
            <w:tcW w:w="1586" w:type="dxa"/>
            <w:gridSpan w:val="2"/>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4"/>
                <w:szCs w:val="24"/>
              </w:rPr>
              <w:t>Курс</w:t>
            </w:r>
          </w:p>
        </w:tc>
        <w:tc>
          <w:tcPr>
            <w:tcW w:w="1307" w:type="dxa"/>
            <w:gridSpan w:val="7"/>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3</w:t>
            </w:r>
          </w:p>
        </w:tc>
        <w:tc>
          <w:tcPr>
            <w:tcW w:w="1073" w:type="dxa"/>
            <w:gridSpan w:val="3"/>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4"/>
                <w:szCs w:val="24"/>
              </w:rPr>
              <w:t>Семестр</w:t>
            </w:r>
          </w:p>
        </w:tc>
        <w:tc>
          <w:tcPr>
            <w:tcW w:w="951" w:type="dxa"/>
            <w:gridSpan w:val="2"/>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5</w:t>
            </w:r>
          </w:p>
        </w:tc>
        <w:tc>
          <w:tcPr>
            <w:tcW w:w="1746" w:type="dxa"/>
            <w:gridSpan w:val="2"/>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4"/>
                <w:szCs w:val="24"/>
                <w:lang w:val="kk-KZ"/>
              </w:rPr>
              <w:t>Оқыту нысаны</w:t>
            </w:r>
          </w:p>
        </w:tc>
        <w:tc>
          <w:tcPr>
            <w:tcW w:w="1275" w:type="dxa"/>
            <w:gridSpan w:val="3"/>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4"/>
                <w:szCs w:val="24"/>
                <w:lang w:val="kk-KZ"/>
              </w:rPr>
              <w:t>күндізгі,</w:t>
            </w:r>
          </w:p>
          <w:p w:rsidR="00DD3CEC" w:rsidRPr="000126C0" w:rsidRDefault="00DD3CEC" w:rsidP="002B2AD3">
            <w:pPr>
              <w:spacing w:after="0" w:line="240" w:lineRule="auto"/>
              <w:ind w:left="-533" w:firstLine="533"/>
              <w:rPr>
                <w:rFonts w:ascii="Times New Roman" w:hAnsi="Times New Roman"/>
                <w:sz w:val="24"/>
                <w:szCs w:val="24"/>
                <w:lang w:val="kk-KZ"/>
              </w:rPr>
            </w:pPr>
          </w:p>
        </w:tc>
        <w:tc>
          <w:tcPr>
            <w:tcW w:w="1134" w:type="dxa"/>
            <w:gridSpan w:val="3"/>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4"/>
                <w:szCs w:val="24"/>
                <w:lang w:val="kk-KZ"/>
              </w:rPr>
              <w:t>Оқу бағд.</w:t>
            </w:r>
          </w:p>
        </w:tc>
        <w:tc>
          <w:tcPr>
            <w:tcW w:w="1881" w:type="dxa"/>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0"/>
                <w:szCs w:val="20"/>
              </w:rPr>
              <w:t>нег</w:t>
            </w:r>
            <w:r w:rsidRPr="000126C0">
              <w:rPr>
                <w:rFonts w:ascii="Times New Roman" w:hAnsi="Times New Roman"/>
                <w:sz w:val="20"/>
                <w:szCs w:val="20"/>
                <w:lang w:val="kk-KZ"/>
              </w:rPr>
              <w:t>ізгі</w:t>
            </w:r>
            <w:r w:rsidRPr="000126C0">
              <w:rPr>
                <w:rFonts w:ascii="Times New Roman" w:hAnsi="Times New Roman"/>
                <w:color w:val="FF0000"/>
                <w:sz w:val="24"/>
                <w:szCs w:val="24"/>
                <w:lang w:val="kk-KZ"/>
              </w:rPr>
              <w:t>.</w:t>
            </w:r>
          </w:p>
        </w:tc>
      </w:tr>
      <w:tr w:rsidR="00DD3CEC" w:rsidRPr="000126C0" w:rsidTr="002B2AD3">
        <w:tc>
          <w:tcPr>
            <w:tcW w:w="2893" w:type="dxa"/>
            <w:gridSpan w:val="9"/>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Пән циклы</w:t>
            </w:r>
          </w:p>
        </w:tc>
        <w:tc>
          <w:tcPr>
            <w:tcW w:w="2024" w:type="dxa"/>
            <w:gridSpan w:val="5"/>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КП</w:t>
            </w:r>
          </w:p>
        </w:tc>
        <w:tc>
          <w:tcPr>
            <w:tcW w:w="3021" w:type="dxa"/>
            <w:gridSpan w:val="5"/>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4"/>
                <w:szCs w:val="24"/>
                <w:lang w:val="kk-KZ"/>
              </w:rPr>
              <w:t>Компонент</w:t>
            </w:r>
          </w:p>
        </w:tc>
        <w:tc>
          <w:tcPr>
            <w:tcW w:w="3015" w:type="dxa"/>
            <w:gridSpan w:val="4"/>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4"/>
                <w:szCs w:val="24"/>
                <w:lang w:val="kk-KZ"/>
              </w:rPr>
              <w:t>МК</w:t>
            </w:r>
          </w:p>
        </w:tc>
      </w:tr>
      <w:tr w:rsidR="00DD3CEC" w:rsidRPr="000126C0" w:rsidTr="002B2AD3">
        <w:tc>
          <w:tcPr>
            <w:tcW w:w="2893" w:type="dxa"/>
            <w:gridSpan w:val="9"/>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Кредит саны</w:t>
            </w:r>
          </w:p>
        </w:tc>
        <w:tc>
          <w:tcPr>
            <w:tcW w:w="2024" w:type="dxa"/>
            <w:gridSpan w:val="5"/>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3KZ / 5 ECTS</w:t>
            </w:r>
          </w:p>
        </w:tc>
        <w:tc>
          <w:tcPr>
            <w:tcW w:w="3021" w:type="dxa"/>
            <w:gridSpan w:val="5"/>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4"/>
                <w:szCs w:val="24"/>
                <w:lang w:val="kk-KZ"/>
              </w:rPr>
              <w:t>Сағаттар саны</w:t>
            </w:r>
          </w:p>
        </w:tc>
        <w:tc>
          <w:tcPr>
            <w:tcW w:w="3015" w:type="dxa"/>
            <w:gridSpan w:val="4"/>
          </w:tcPr>
          <w:p w:rsidR="00DD3CEC" w:rsidRPr="000126C0" w:rsidRDefault="00DD3CEC" w:rsidP="002B2AD3">
            <w:pPr>
              <w:spacing w:after="0" w:line="240" w:lineRule="auto"/>
              <w:ind w:left="-533" w:firstLine="533"/>
              <w:rPr>
                <w:rFonts w:ascii="Times New Roman" w:hAnsi="Times New Roman"/>
                <w:sz w:val="24"/>
                <w:szCs w:val="24"/>
                <w:lang w:val="kk-KZ"/>
              </w:rPr>
            </w:pPr>
            <w:r w:rsidRPr="000126C0">
              <w:rPr>
                <w:rFonts w:ascii="Times New Roman" w:hAnsi="Times New Roman"/>
                <w:sz w:val="24"/>
                <w:szCs w:val="24"/>
                <w:lang w:val="kk-KZ"/>
              </w:rPr>
              <w:t>135</w:t>
            </w:r>
          </w:p>
        </w:tc>
      </w:tr>
      <w:tr w:rsidR="00DD3CEC" w:rsidRPr="000126C0" w:rsidTr="002B2AD3">
        <w:tc>
          <w:tcPr>
            <w:tcW w:w="3352" w:type="dxa"/>
            <w:gridSpan w:val="10"/>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 xml:space="preserve">Сабақ өткізу орны </w:t>
            </w:r>
          </w:p>
        </w:tc>
        <w:tc>
          <w:tcPr>
            <w:tcW w:w="7601" w:type="dxa"/>
            <w:gridSpan w:val="13"/>
          </w:tcPr>
          <w:p w:rsidR="00DD3CEC" w:rsidRPr="000126C0" w:rsidRDefault="00DD3CEC" w:rsidP="002B2AD3">
            <w:pPr>
              <w:spacing w:after="0" w:line="240" w:lineRule="auto"/>
              <w:rPr>
                <w:rFonts w:ascii="Times New Roman" w:hAnsi="Times New Roman"/>
                <w:color w:val="FF0000"/>
                <w:sz w:val="24"/>
                <w:szCs w:val="24"/>
                <w:lang w:val="kk-KZ"/>
              </w:rPr>
            </w:pPr>
            <w:r>
              <w:rPr>
                <w:rFonts w:ascii="Times New Roman" w:hAnsi="Times New Roman"/>
                <w:sz w:val="24"/>
                <w:szCs w:val="24"/>
                <w:lang w:val="kk-KZ"/>
              </w:rPr>
              <w:t>4 – ғимарат, 13</w:t>
            </w:r>
            <w:r w:rsidRPr="000126C0">
              <w:rPr>
                <w:rFonts w:ascii="Times New Roman" w:hAnsi="Times New Roman"/>
                <w:sz w:val="24"/>
                <w:szCs w:val="24"/>
                <w:lang w:val="kk-KZ"/>
              </w:rPr>
              <w:t>5-ауд</w:t>
            </w:r>
            <w:r w:rsidRPr="000126C0">
              <w:rPr>
                <w:rFonts w:ascii="Times New Roman" w:hAnsi="Times New Roman"/>
                <w:color w:val="FF0000"/>
                <w:sz w:val="24"/>
                <w:szCs w:val="24"/>
                <w:lang w:val="kk-KZ"/>
              </w:rPr>
              <w:t xml:space="preserve">. </w:t>
            </w:r>
          </w:p>
        </w:tc>
      </w:tr>
      <w:tr w:rsidR="00DD3CEC" w:rsidRPr="0024605A" w:rsidTr="002B2AD3">
        <w:tc>
          <w:tcPr>
            <w:tcW w:w="2311" w:type="dxa"/>
            <w:gridSpan w:val="5"/>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Дәріскер</w:t>
            </w:r>
          </w:p>
        </w:tc>
        <w:tc>
          <w:tcPr>
            <w:tcW w:w="8642" w:type="dxa"/>
            <w:gridSpan w:val="18"/>
          </w:tcPr>
          <w:p w:rsidR="00DD3CEC" w:rsidRPr="006A753E" w:rsidRDefault="00DD3CEC" w:rsidP="002B2AD3">
            <w:pPr>
              <w:spacing w:after="0" w:line="240" w:lineRule="auto"/>
              <w:rPr>
                <w:rFonts w:ascii="Times New Roman" w:hAnsi="Times New Roman"/>
                <w:sz w:val="24"/>
                <w:szCs w:val="24"/>
                <w:lang w:val="kk-KZ"/>
              </w:rPr>
            </w:pPr>
            <w:r w:rsidRPr="006A753E">
              <w:rPr>
                <w:rFonts w:ascii="Times New Roman" w:hAnsi="Times New Roman"/>
                <w:sz w:val="24"/>
                <w:szCs w:val="24"/>
                <w:lang w:val="kk-KZ"/>
              </w:rPr>
              <w:t>Сыздыков Ж.С-аға оқытушы</w:t>
            </w:r>
          </w:p>
        </w:tc>
      </w:tr>
      <w:tr w:rsidR="00DD3CEC" w:rsidRPr="000126C0" w:rsidTr="002B2AD3">
        <w:tc>
          <w:tcPr>
            <w:tcW w:w="2311" w:type="dxa"/>
            <w:gridSpan w:val="5"/>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Оқытушы</w:t>
            </w:r>
          </w:p>
        </w:tc>
        <w:tc>
          <w:tcPr>
            <w:tcW w:w="8642" w:type="dxa"/>
            <w:gridSpan w:val="18"/>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Молдашева А.Қ.</w:t>
            </w:r>
          </w:p>
        </w:tc>
      </w:tr>
      <w:tr w:rsidR="00DD3CEC" w:rsidRPr="000126C0" w:rsidTr="002B2AD3">
        <w:tc>
          <w:tcPr>
            <w:tcW w:w="2635" w:type="dxa"/>
            <w:gridSpan w:val="7"/>
            <w:vMerge w:val="restart"/>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Кеңес уақыты</w:t>
            </w:r>
          </w:p>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(БОӨЖ жеке)</w:t>
            </w:r>
          </w:p>
        </w:tc>
        <w:tc>
          <w:tcPr>
            <w:tcW w:w="2231" w:type="dxa"/>
            <w:gridSpan w:val="6"/>
          </w:tcPr>
          <w:p w:rsidR="00DD3CEC" w:rsidRPr="000126C0" w:rsidRDefault="00DD3CEC" w:rsidP="002B2AD3">
            <w:pPr>
              <w:spacing w:after="0" w:line="240" w:lineRule="auto"/>
              <w:jc w:val="center"/>
              <w:rPr>
                <w:rFonts w:ascii="Times New Roman" w:hAnsi="Times New Roman"/>
                <w:color w:val="000000"/>
                <w:sz w:val="24"/>
                <w:szCs w:val="24"/>
                <w:lang w:val="kk-KZ"/>
              </w:rPr>
            </w:pPr>
            <w:r w:rsidRPr="000126C0">
              <w:rPr>
                <w:rFonts w:ascii="Times New Roman" w:hAnsi="Times New Roman"/>
                <w:color w:val="000000"/>
                <w:sz w:val="24"/>
                <w:szCs w:val="24"/>
                <w:lang w:val="kk-KZ"/>
              </w:rPr>
              <w:t>1- апта</w:t>
            </w:r>
          </w:p>
        </w:tc>
        <w:tc>
          <w:tcPr>
            <w:tcW w:w="3403" w:type="dxa"/>
            <w:gridSpan w:val="7"/>
          </w:tcPr>
          <w:p w:rsidR="00DD3CEC" w:rsidRPr="000126C0" w:rsidRDefault="00DD3CEC" w:rsidP="002B2AD3">
            <w:pPr>
              <w:spacing w:after="0" w:line="240" w:lineRule="auto"/>
              <w:jc w:val="center"/>
              <w:rPr>
                <w:rFonts w:ascii="Times New Roman" w:hAnsi="Times New Roman"/>
                <w:color w:val="000000"/>
                <w:sz w:val="24"/>
                <w:szCs w:val="24"/>
                <w:lang w:val="kk-KZ"/>
              </w:rPr>
            </w:pPr>
            <w:r w:rsidRPr="000126C0">
              <w:rPr>
                <w:rFonts w:ascii="Times New Roman" w:hAnsi="Times New Roman"/>
                <w:color w:val="000000"/>
                <w:sz w:val="24"/>
                <w:szCs w:val="24"/>
                <w:lang w:val="kk-KZ"/>
              </w:rPr>
              <w:t>2- апта</w:t>
            </w:r>
          </w:p>
        </w:tc>
        <w:tc>
          <w:tcPr>
            <w:tcW w:w="2684" w:type="dxa"/>
            <w:gridSpan w:val="3"/>
          </w:tcPr>
          <w:p w:rsidR="00DD3CEC" w:rsidRPr="000126C0" w:rsidRDefault="00DD3CEC" w:rsidP="002B2AD3">
            <w:pPr>
              <w:spacing w:after="0" w:line="240" w:lineRule="auto"/>
              <w:jc w:val="center"/>
              <w:rPr>
                <w:rFonts w:ascii="Times New Roman" w:hAnsi="Times New Roman"/>
                <w:color w:val="000000"/>
                <w:sz w:val="24"/>
                <w:szCs w:val="24"/>
                <w:lang w:val="kk-KZ"/>
              </w:rPr>
            </w:pPr>
            <w:r w:rsidRPr="000126C0">
              <w:rPr>
                <w:rFonts w:ascii="Times New Roman" w:hAnsi="Times New Roman"/>
                <w:color w:val="000000"/>
                <w:sz w:val="24"/>
                <w:szCs w:val="24"/>
                <w:lang w:val="kk-KZ"/>
              </w:rPr>
              <w:t>3- апта</w:t>
            </w:r>
          </w:p>
        </w:tc>
      </w:tr>
      <w:tr w:rsidR="00DD3CEC" w:rsidRPr="000126C0" w:rsidTr="002B2AD3">
        <w:tc>
          <w:tcPr>
            <w:tcW w:w="2635" w:type="dxa"/>
            <w:gridSpan w:val="7"/>
            <w:vMerge/>
            <w:vAlign w:val="center"/>
          </w:tcPr>
          <w:p w:rsidR="00DD3CEC" w:rsidRPr="000126C0" w:rsidRDefault="00DD3CEC" w:rsidP="002B2AD3">
            <w:pPr>
              <w:spacing w:after="0" w:line="240" w:lineRule="auto"/>
              <w:rPr>
                <w:rFonts w:ascii="Times New Roman" w:hAnsi="Times New Roman"/>
                <w:sz w:val="24"/>
                <w:szCs w:val="24"/>
                <w:lang w:val="kk-KZ"/>
              </w:rPr>
            </w:pPr>
          </w:p>
        </w:tc>
        <w:tc>
          <w:tcPr>
            <w:tcW w:w="2231" w:type="dxa"/>
            <w:gridSpan w:val="6"/>
          </w:tcPr>
          <w:p w:rsidR="00DD3CEC" w:rsidRPr="000126C0" w:rsidRDefault="00DD3CEC" w:rsidP="002B2AD3">
            <w:pPr>
              <w:spacing w:after="0" w:line="240" w:lineRule="auto"/>
              <w:rPr>
                <w:rFonts w:ascii="Times New Roman" w:hAnsi="Times New Roman"/>
                <w:color w:val="000000"/>
                <w:sz w:val="24"/>
                <w:szCs w:val="24"/>
                <w:lang w:val="kk-KZ"/>
              </w:rPr>
            </w:pPr>
            <w:r w:rsidRPr="000126C0">
              <w:rPr>
                <w:rFonts w:ascii="Times New Roman" w:hAnsi="Times New Roman"/>
                <w:sz w:val="20"/>
                <w:szCs w:val="20"/>
                <w:lang w:val="kk-KZ"/>
              </w:rPr>
              <w:t>Дүйсенбі, 14.30</w:t>
            </w:r>
            <w:r w:rsidRPr="000126C0">
              <w:rPr>
                <w:rFonts w:ascii="Times New Roman" w:hAnsi="Times New Roman"/>
                <w:sz w:val="20"/>
                <w:szCs w:val="20"/>
                <w:lang w:val="en-US"/>
              </w:rPr>
              <w:t>-</w:t>
            </w:r>
            <w:r w:rsidRPr="000126C0">
              <w:rPr>
                <w:rFonts w:ascii="Times New Roman" w:hAnsi="Times New Roman"/>
                <w:sz w:val="20"/>
                <w:szCs w:val="20"/>
              </w:rPr>
              <w:t>15.20</w:t>
            </w:r>
          </w:p>
        </w:tc>
        <w:tc>
          <w:tcPr>
            <w:tcW w:w="3403" w:type="dxa"/>
            <w:gridSpan w:val="7"/>
          </w:tcPr>
          <w:p w:rsidR="00DD3CEC" w:rsidRPr="000126C0" w:rsidRDefault="00DD3CEC" w:rsidP="002B2AD3">
            <w:pPr>
              <w:spacing w:after="0" w:line="240" w:lineRule="auto"/>
              <w:rPr>
                <w:rFonts w:ascii="Times New Roman" w:hAnsi="Times New Roman"/>
                <w:color w:val="000000"/>
                <w:sz w:val="24"/>
                <w:szCs w:val="24"/>
              </w:rPr>
            </w:pPr>
          </w:p>
        </w:tc>
        <w:tc>
          <w:tcPr>
            <w:tcW w:w="2684" w:type="dxa"/>
            <w:gridSpan w:val="3"/>
          </w:tcPr>
          <w:p w:rsidR="00DD3CEC" w:rsidRPr="000126C0" w:rsidRDefault="00DD3CEC" w:rsidP="002B2AD3">
            <w:pPr>
              <w:spacing w:after="0" w:line="240" w:lineRule="auto"/>
              <w:rPr>
                <w:rFonts w:ascii="Times New Roman" w:hAnsi="Times New Roman"/>
                <w:color w:val="000000"/>
                <w:sz w:val="24"/>
                <w:szCs w:val="24"/>
              </w:rPr>
            </w:pPr>
          </w:p>
        </w:tc>
      </w:tr>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rPr>
              <w:t xml:space="preserve">2 </w:t>
            </w:r>
            <w:r w:rsidRPr="000126C0">
              <w:rPr>
                <w:rFonts w:ascii="Times New Roman" w:hAnsi="Times New Roman"/>
                <w:b/>
                <w:sz w:val="24"/>
                <w:szCs w:val="24"/>
                <w:lang w:val="kk-KZ"/>
              </w:rPr>
              <w:t>Пререквизиттер және постреквизиттер</w:t>
            </w:r>
          </w:p>
        </w:tc>
      </w:tr>
      <w:tr w:rsidR="00DD3CEC" w:rsidRPr="000126C0" w:rsidTr="002B2AD3">
        <w:trPr>
          <w:trHeight w:val="289"/>
        </w:trPr>
        <w:tc>
          <w:tcPr>
            <w:tcW w:w="2007" w:type="dxa"/>
            <w:gridSpan w:val="3"/>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Пререквизиттер</w:t>
            </w:r>
          </w:p>
        </w:tc>
        <w:tc>
          <w:tcPr>
            <w:tcW w:w="8946" w:type="dxa"/>
            <w:gridSpan w:val="20"/>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 xml:space="preserve">Анатомия, физиология, патологиялық анатомия, биологиялық химия, биофизика, патологиялық физиология, фармакология.  </w:t>
            </w:r>
          </w:p>
        </w:tc>
      </w:tr>
      <w:tr w:rsidR="00DD3CEC" w:rsidRPr="000126C0" w:rsidTr="002B2AD3">
        <w:trPr>
          <w:trHeight w:val="354"/>
        </w:trPr>
        <w:tc>
          <w:tcPr>
            <w:tcW w:w="2007" w:type="dxa"/>
            <w:gridSpan w:val="3"/>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Постреквизиттер</w:t>
            </w:r>
          </w:p>
        </w:tc>
        <w:tc>
          <w:tcPr>
            <w:tcW w:w="8946" w:type="dxa"/>
            <w:gridSpan w:val="20"/>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Токсикология, ортопедиямен оталмология.</w:t>
            </w:r>
          </w:p>
        </w:tc>
      </w:tr>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3 Пәннің мақсаты мен міндеттері</w:t>
            </w:r>
          </w:p>
        </w:tc>
      </w:tr>
      <w:tr w:rsidR="00DD3CEC" w:rsidRPr="0024605A" w:rsidTr="002B2AD3">
        <w:tc>
          <w:tcPr>
            <w:tcW w:w="1430" w:type="dxa"/>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Мақсаты</w:t>
            </w:r>
          </w:p>
        </w:tc>
        <w:tc>
          <w:tcPr>
            <w:tcW w:w="9523" w:type="dxa"/>
            <w:gridSpan w:val="22"/>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Жануарлардың ауруын анықтау үшін зерттеу әдістерін меңгеру,мал организмінің анатомо- физиологиялық ерекшеліктерін ескере отыра алынған мәліметтерді дұрыс талдау.</w:t>
            </w:r>
          </w:p>
        </w:tc>
      </w:tr>
      <w:tr w:rsidR="00DD3CEC" w:rsidRPr="0024605A" w:rsidTr="002B2AD3">
        <w:tc>
          <w:tcPr>
            <w:tcW w:w="1430" w:type="dxa"/>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Міндеттері</w:t>
            </w:r>
          </w:p>
        </w:tc>
        <w:tc>
          <w:tcPr>
            <w:tcW w:w="9523" w:type="dxa"/>
            <w:gridSpan w:val="22"/>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 xml:space="preserve"> Жүрек қан – тамырлар,тыныс алу,ас қорыту, жүйке жүйесі, несеп, эндокринді жүйелерді зерттеуде жалпы және жеке зерттеулерді қолдана білу.</w:t>
            </w:r>
          </w:p>
          <w:p w:rsidR="00DD3CEC" w:rsidRPr="000126C0" w:rsidRDefault="00DD3CEC" w:rsidP="002B2AD3">
            <w:pPr>
              <w:spacing w:after="0" w:line="240" w:lineRule="auto"/>
              <w:jc w:val="both"/>
              <w:rPr>
                <w:rFonts w:ascii="Times New Roman" w:hAnsi="Times New Roman"/>
                <w:sz w:val="20"/>
                <w:szCs w:val="20"/>
                <w:lang w:val="kk-KZ"/>
              </w:rPr>
            </w:pPr>
          </w:p>
        </w:tc>
      </w:tr>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rPr>
              <w:t xml:space="preserve">4 </w:t>
            </w:r>
            <w:r w:rsidRPr="000126C0">
              <w:rPr>
                <w:rFonts w:ascii="Times New Roman" w:hAnsi="Times New Roman"/>
                <w:b/>
                <w:sz w:val="24"/>
                <w:szCs w:val="24"/>
                <w:lang w:val="kk-KZ"/>
              </w:rPr>
              <w:t>Академиялық сағаттардың бөлінуі</w:t>
            </w:r>
          </w:p>
        </w:tc>
      </w:tr>
      <w:tr w:rsidR="00DD3CEC" w:rsidRPr="000126C0" w:rsidTr="002B2AD3">
        <w:tc>
          <w:tcPr>
            <w:tcW w:w="2803" w:type="dxa"/>
            <w:gridSpan w:val="8"/>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Барлығы</w:t>
            </w:r>
          </w:p>
        </w:tc>
        <w:tc>
          <w:tcPr>
            <w:tcW w:w="1074" w:type="dxa"/>
            <w:gridSpan w:val="3"/>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Дәріс</w:t>
            </w:r>
          </w:p>
        </w:tc>
        <w:tc>
          <w:tcPr>
            <w:tcW w:w="1403" w:type="dxa"/>
            <w:gridSpan w:val="4"/>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 xml:space="preserve">          Тәж</w:t>
            </w:r>
            <w:r w:rsidRPr="000126C0">
              <w:rPr>
                <w:rFonts w:ascii="Times New Roman" w:hAnsi="Times New Roman"/>
                <w:sz w:val="24"/>
                <w:szCs w:val="24"/>
              </w:rPr>
              <w:t>.</w:t>
            </w:r>
          </w:p>
        </w:tc>
        <w:tc>
          <w:tcPr>
            <w:tcW w:w="1403" w:type="dxa"/>
            <w:gridSpan w:val="2"/>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Зерт.</w:t>
            </w:r>
          </w:p>
        </w:tc>
        <w:tc>
          <w:tcPr>
            <w:tcW w:w="1038" w:type="dxa"/>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БОӨЖ</w:t>
            </w:r>
          </w:p>
        </w:tc>
        <w:tc>
          <w:tcPr>
            <w:tcW w:w="1038" w:type="dxa"/>
            <w:gridSpan w:val="3"/>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СӨЖ</w:t>
            </w:r>
          </w:p>
        </w:tc>
        <w:tc>
          <w:tcPr>
            <w:tcW w:w="2194" w:type="dxa"/>
            <w:gridSpan w:val="2"/>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Бақылау нысаны</w:t>
            </w:r>
          </w:p>
        </w:tc>
      </w:tr>
      <w:tr w:rsidR="00DD3CEC" w:rsidRPr="000126C0" w:rsidTr="002B2AD3">
        <w:tc>
          <w:tcPr>
            <w:tcW w:w="2803" w:type="dxa"/>
            <w:gridSpan w:val="8"/>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 xml:space="preserve">_3_ </w:t>
            </w:r>
            <w:r w:rsidRPr="000126C0">
              <w:rPr>
                <w:rFonts w:ascii="Times New Roman" w:hAnsi="Times New Roman"/>
                <w:sz w:val="24"/>
                <w:szCs w:val="24"/>
              </w:rPr>
              <w:t>кредит,</w:t>
            </w:r>
            <w:r w:rsidRPr="000126C0">
              <w:rPr>
                <w:rFonts w:ascii="Times New Roman" w:hAnsi="Times New Roman"/>
                <w:sz w:val="24"/>
                <w:szCs w:val="24"/>
                <w:lang w:val="kk-KZ"/>
              </w:rPr>
              <w:t>135 сағат</w:t>
            </w:r>
          </w:p>
        </w:tc>
        <w:tc>
          <w:tcPr>
            <w:tcW w:w="1074" w:type="dxa"/>
            <w:gridSpan w:val="3"/>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5</w:t>
            </w:r>
          </w:p>
        </w:tc>
        <w:tc>
          <w:tcPr>
            <w:tcW w:w="1403" w:type="dxa"/>
            <w:gridSpan w:val="4"/>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25</w:t>
            </w:r>
          </w:p>
        </w:tc>
        <w:tc>
          <w:tcPr>
            <w:tcW w:w="1403" w:type="dxa"/>
            <w:gridSpan w:val="2"/>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15</w:t>
            </w:r>
          </w:p>
        </w:tc>
        <w:tc>
          <w:tcPr>
            <w:tcW w:w="1038" w:type="dxa"/>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10</w:t>
            </w:r>
          </w:p>
        </w:tc>
        <w:tc>
          <w:tcPr>
            <w:tcW w:w="1038" w:type="dxa"/>
            <w:gridSpan w:val="3"/>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65</w:t>
            </w:r>
          </w:p>
        </w:tc>
        <w:tc>
          <w:tcPr>
            <w:tcW w:w="2194" w:type="dxa"/>
            <w:gridSpan w:val="2"/>
          </w:tcPr>
          <w:p w:rsidR="00DD3CEC" w:rsidRPr="000126C0" w:rsidRDefault="00DD3CEC" w:rsidP="002B2AD3">
            <w:pPr>
              <w:spacing w:after="0" w:line="240" w:lineRule="auto"/>
              <w:jc w:val="center"/>
              <w:rPr>
                <w:rFonts w:ascii="Times New Roman" w:hAnsi="Times New Roman"/>
                <w:color w:val="FF0000"/>
                <w:sz w:val="24"/>
                <w:szCs w:val="24"/>
                <w:lang w:val="kk-KZ"/>
              </w:rPr>
            </w:pPr>
            <w:r w:rsidRPr="000126C0">
              <w:rPr>
                <w:rFonts w:ascii="Times New Roman" w:hAnsi="Times New Roman"/>
                <w:color w:val="000000"/>
                <w:sz w:val="24"/>
                <w:szCs w:val="24"/>
                <w:lang w:val="kk-KZ"/>
              </w:rPr>
              <w:t>Емтихан, курс. Жұмыс</w:t>
            </w:r>
          </w:p>
        </w:tc>
      </w:tr>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5 Пәннің мазмұны</w:t>
            </w:r>
          </w:p>
        </w:tc>
      </w:tr>
      <w:tr w:rsidR="00DD3CEC" w:rsidRPr="000126C0" w:rsidTr="002B2AD3">
        <w:tc>
          <w:tcPr>
            <w:tcW w:w="10953" w:type="dxa"/>
            <w:gridSpan w:val="23"/>
          </w:tcPr>
          <w:p w:rsidR="00DD3CEC" w:rsidRPr="000126C0" w:rsidRDefault="00DD3CEC" w:rsidP="002B2AD3">
            <w:pPr>
              <w:spacing w:after="0" w:line="240" w:lineRule="auto"/>
              <w:jc w:val="both"/>
              <w:rPr>
                <w:rFonts w:ascii="Times New Roman" w:hAnsi="Times New Roman"/>
                <w:color w:val="FF0000"/>
                <w:sz w:val="24"/>
                <w:szCs w:val="24"/>
                <w:lang w:val="kk-KZ"/>
              </w:rPr>
            </w:pPr>
            <w:r w:rsidRPr="000126C0">
              <w:rPr>
                <w:rFonts w:ascii="Times New Roman" w:hAnsi="Times New Roman"/>
                <w:sz w:val="20"/>
                <w:szCs w:val="20"/>
                <w:lang w:val="kk-KZ"/>
              </w:rPr>
              <w:t>Клиникалық диогностика және рентгенологиясымен ішкі жұқпалы емес аурулар міндетті пән.Жануар,құс,терісі бағалы аңдармен жас төлдердің организміндегі жүйелердің барлық аурулары кезінде дұрыс диагноз қойып, ауру белгілерін анықтау мақсатымен клинико – зертханалық әдістерді оқып зерттейді.</w:t>
            </w:r>
          </w:p>
        </w:tc>
      </w:tr>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6 Курс саясаты</w:t>
            </w:r>
          </w:p>
        </w:tc>
      </w:tr>
      <w:tr w:rsidR="00DD3CEC" w:rsidRPr="0024605A" w:rsidTr="002B2AD3">
        <w:tc>
          <w:tcPr>
            <w:tcW w:w="10953" w:type="dxa"/>
            <w:gridSpan w:val="23"/>
          </w:tcPr>
          <w:p w:rsidR="00DD3CEC" w:rsidRPr="000126C0" w:rsidRDefault="00DD3CEC" w:rsidP="002B2AD3">
            <w:pPr>
              <w:tabs>
                <w:tab w:val="left" w:pos="2320"/>
              </w:tabs>
              <w:spacing w:after="0" w:line="240" w:lineRule="auto"/>
              <w:ind w:firstLine="360"/>
              <w:jc w:val="both"/>
              <w:outlineLvl w:val="0"/>
              <w:rPr>
                <w:rFonts w:ascii="Times New Roman" w:hAnsi="Times New Roman"/>
                <w:b/>
                <w:color w:val="FF0000"/>
                <w:sz w:val="24"/>
                <w:szCs w:val="24"/>
                <w:lang w:val="kk-KZ"/>
              </w:rPr>
            </w:pPr>
            <w:r w:rsidRPr="000126C0">
              <w:rPr>
                <w:rFonts w:ascii="Times New Roman" w:hAnsi="Times New Roman"/>
                <w:sz w:val="20"/>
                <w:szCs w:val="20"/>
                <w:lang w:val="kk-KZ"/>
              </w:rPr>
              <w:t xml:space="preserve">Сабақтарға жүйелі әрі жиі дайындалу,барлық СӨЖ тапсырмаларын орындау. Сабаққа дайындық тестік немесе ауызша сұрау арқылы анықталады. Қанағаттанарлықсыз баға алып қалған кездегі бақылауды бірақ рет қана қайта тапсыруға болады. Себепті немесе себепсіз қалдырылған дәріс,міндетті түрде арнайы көрсетілген уақытта қайта тапсыру керек. Сабақтарға арнайы киімде қатысу, қауыпсыздық техникасын сақтау. Студент оқытушылармен және өзгеде студенттермен сыпайы, адал және мейрбан болу қажет.  </w:t>
            </w:r>
          </w:p>
        </w:tc>
      </w:tr>
      <w:tr w:rsidR="00DD3CEC" w:rsidRPr="000126C0" w:rsidTr="002B2AD3">
        <w:tc>
          <w:tcPr>
            <w:tcW w:w="10953" w:type="dxa"/>
            <w:gridSpan w:val="23"/>
          </w:tcPr>
          <w:p w:rsidR="00DD3CEC" w:rsidRPr="000126C0" w:rsidRDefault="00DD3CEC" w:rsidP="002B2AD3">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7 Ұсынылатын әдебиеттер тізімі</w:t>
            </w:r>
          </w:p>
        </w:tc>
      </w:tr>
      <w:tr w:rsidR="00DD3CEC" w:rsidRPr="000126C0" w:rsidTr="002B2AD3">
        <w:tc>
          <w:tcPr>
            <w:tcW w:w="2376" w:type="dxa"/>
            <w:gridSpan w:val="6"/>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Негізгі</w:t>
            </w:r>
          </w:p>
        </w:tc>
        <w:tc>
          <w:tcPr>
            <w:tcW w:w="8577" w:type="dxa"/>
            <w:gridSpan w:val="17"/>
          </w:tcPr>
          <w:p w:rsidR="00DD3CEC" w:rsidRPr="000126C0" w:rsidRDefault="00DD3CEC" w:rsidP="002B2AD3">
            <w:pPr>
              <w:spacing w:after="0" w:line="240" w:lineRule="auto"/>
              <w:ind w:left="360"/>
              <w:rPr>
                <w:rFonts w:ascii="Times New Roman" w:hAnsi="Times New Roman"/>
                <w:sz w:val="20"/>
                <w:szCs w:val="20"/>
                <w:lang w:val="kk-KZ"/>
              </w:rPr>
            </w:pPr>
            <w:r w:rsidRPr="000126C0">
              <w:rPr>
                <w:rFonts w:ascii="Times New Roman" w:hAnsi="Times New Roman"/>
                <w:sz w:val="20"/>
                <w:szCs w:val="20"/>
                <w:lang w:val="kk-KZ"/>
              </w:rPr>
              <w:t>М:А:Молдашев, Ө.К.Есқожаев, Н.А.Заманбеков. Жануарлар ішкі аурулары. Алматы – 2009ж. К.Н.Қожанов,Н.А.Заманбеков,М.А.Молдағулов,Ө.К.Есқожаев. Жануарлар ішкі аурулары.Алматы – 2010ж  А.М.Смирнов и др. Клиническая диогностика внутренних незаразных болезней животных.М.Агропромиздат,1988г. В.М.Данилевский. Внутренние незаразные болезни с/ж животных,М..Колос. 1991г.</w:t>
            </w:r>
          </w:p>
        </w:tc>
      </w:tr>
      <w:tr w:rsidR="00DD3CEC" w:rsidRPr="000126C0" w:rsidTr="002B2AD3">
        <w:trPr>
          <w:trHeight w:val="70"/>
        </w:trPr>
        <w:tc>
          <w:tcPr>
            <w:tcW w:w="2376" w:type="dxa"/>
            <w:gridSpan w:val="6"/>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Қосымша</w:t>
            </w:r>
          </w:p>
        </w:tc>
        <w:tc>
          <w:tcPr>
            <w:tcW w:w="8577" w:type="dxa"/>
            <w:gridSpan w:val="17"/>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 xml:space="preserve"> Б.В.Уша. Клиническая диогностика внутренних незаразных болезней.М.Колос. 2003г. Г.Г.Щербаков. А.В.Коробов. Внутренние болезни животных. Лань,2004г.Ю.Ф.Мишанин.Практическая ветеринария, Ростов на Дону. Март,2002г. А.В.Воронин. Практикум по клинической диогностике болезней животных М. Колос,2004г.</w:t>
            </w:r>
          </w:p>
        </w:tc>
      </w:tr>
    </w:tbl>
    <w:p w:rsidR="00DD3CEC" w:rsidRPr="000126C0" w:rsidRDefault="00DD3CEC" w:rsidP="006A753E">
      <w:pPr>
        <w:spacing w:after="0" w:line="240" w:lineRule="auto"/>
        <w:rPr>
          <w:rFonts w:ascii="Times New Roman" w:hAnsi="Times New Roman"/>
          <w:sz w:val="24"/>
          <w:szCs w:val="24"/>
          <w:lang w:val="kk-KZ"/>
        </w:rPr>
        <w:sectPr w:rsidR="00DD3CEC" w:rsidRPr="000126C0" w:rsidSect="000126C0">
          <w:pgSz w:w="11906" w:h="16838"/>
          <w:pgMar w:top="284" w:right="851" w:bottom="709" w:left="1701" w:header="709" w:footer="709" w:gutter="0"/>
          <w:cols w:space="720"/>
        </w:sectPr>
      </w:pPr>
    </w:p>
    <w:p w:rsidR="00DD3CEC" w:rsidRPr="000126C0" w:rsidRDefault="00DD3CEC" w:rsidP="006A753E">
      <w:pPr>
        <w:tabs>
          <w:tab w:val="left" w:pos="2700"/>
        </w:tabs>
        <w:spacing w:after="0" w:line="240" w:lineRule="auto"/>
        <w:jc w:val="center"/>
        <w:rPr>
          <w:rFonts w:ascii="Times New Roman" w:hAnsi="Times New Roman"/>
          <w:b/>
          <w:sz w:val="24"/>
          <w:szCs w:val="24"/>
        </w:rPr>
      </w:pPr>
    </w:p>
    <w:p w:rsidR="00DD3CEC" w:rsidRPr="000126C0" w:rsidRDefault="00DD3CEC" w:rsidP="006A753E">
      <w:pPr>
        <w:tabs>
          <w:tab w:val="left" w:pos="2700"/>
        </w:tabs>
        <w:spacing w:after="0" w:line="240" w:lineRule="auto"/>
        <w:jc w:val="center"/>
        <w:rPr>
          <w:rFonts w:ascii="Times New Roman" w:hAnsi="Times New Roman"/>
          <w:b/>
          <w:sz w:val="24"/>
          <w:szCs w:val="24"/>
          <w:lang w:val="kk-KZ"/>
        </w:rPr>
      </w:pPr>
      <w:r w:rsidRPr="000126C0">
        <w:rPr>
          <w:rFonts w:ascii="Times New Roman" w:hAnsi="Times New Roman"/>
          <w:b/>
          <w:sz w:val="24"/>
          <w:szCs w:val="24"/>
        </w:rPr>
        <w:t>8</w:t>
      </w:r>
      <w:r w:rsidRPr="000126C0">
        <w:rPr>
          <w:rFonts w:ascii="Times New Roman" w:hAnsi="Times New Roman"/>
          <w:b/>
          <w:sz w:val="24"/>
          <w:szCs w:val="24"/>
          <w:lang w:val="kk-KZ"/>
        </w:rPr>
        <w:t>Күнтізбелік-тақырыптық жоспар</w:t>
      </w:r>
    </w:p>
    <w:p w:rsidR="00DD3CEC" w:rsidRPr="000126C0" w:rsidRDefault="00DD3CEC" w:rsidP="006A753E">
      <w:pPr>
        <w:tabs>
          <w:tab w:val="left" w:pos="2700"/>
        </w:tabs>
        <w:spacing w:after="0" w:line="240" w:lineRule="auto"/>
        <w:jc w:val="center"/>
        <w:rPr>
          <w:rFonts w:ascii="Times New Roman" w:hAnsi="Times New Roman"/>
          <w:sz w:val="20"/>
          <w:szCs w:val="20"/>
          <w:lang w:val="kk-KZ"/>
        </w:rPr>
      </w:pPr>
    </w:p>
    <w:tbl>
      <w:tblPr>
        <w:tblW w:w="1556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633"/>
        <w:gridCol w:w="2835"/>
        <w:gridCol w:w="708"/>
        <w:gridCol w:w="2835"/>
        <w:gridCol w:w="909"/>
        <w:gridCol w:w="2540"/>
        <w:gridCol w:w="900"/>
        <w:gridCol w:w="2721"/>
        <w:gridCol w:w="763"/>
      </w:tblGrid>
      <w:tr w:rsidR="00DD3CEC" w:rsidRPr="000126C0" w:rsidTr="002B2AD3">
        <w:trPr>
          <w:cantSplit/>
          <w:trHeight w:val="608"/>
        </w:trPr>
        <w:tc>
          <w:tcPr>
            <w:tcW w:w="720" w:type="dxa"/>
          </w:tcPr>
          <w:p w:rsidR="00DD3CEC" w:rsidRPr="000126C0" w:rsidRDefault="00DD3CEC" w:rsidP="002B2AD3">
            <w:pPr>
              <w:tabs>
                <w:tab w:val="left" w:pos="432"/>
              </w:tabs>
              <w:spacing w:after="0" w:line="240" w:lineRule="auto"/>
              <w:ind w:right="-108"/>
              <w:jc w:val="center"/>
              <w:rPr>
                <w:rFonts w:ascii="Times New Roman" w:hAnsi="Times New Roman"/>
                <w:sz w:val="20"/>
                <w:szCs w:val="20"/>
              </w:rPr>
            </w:pPr>
            <w:r w:rsidRPr="000126C0">
              <w:rPr>
                <w:rFonts w:ascii="Times New Roman" w:hAnsi="Times New Roman"/>
                <w:sz w:val="20"/>
                <w:szCs w:val="20"/>
              </w:rPr>
              <w:t xml:space="preserve">№ </w:t>
            </w:r>
            <w:r w:rsidRPr="000126C0">
              <w:rPr>
                <w:rFonts w:ascii="Times New Roman" w:hAnsi="Times New Roman"/>
                <w:sz w:val="20"/>
                <w:szCs w:val="20"/>
                <w:lang w:val="kk-KZ"/>
              </w:rPr>
              <w:t>апта</w:t>
            </w:r>
          </w:p>
        </w:tc>
        <w:tc>
          <w:tcPr>
            <w:tcW w:w="633"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Модуль</w:t>
            </w:r>
          </w:p>
        </w:tc>
        <w:tc>
          <w:tcPr>
            <w:tcW w:w="2835"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Дәріс тақырыптары</w:t>
            </w:r>
          </w:p>
        </w:tc>
        <w:tc>
          <w:tcPr>
            <w:tcW w:w="708"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 xml:space="preserve">Сағат </w:t>
            </w:r>
          </w:p>
        </w:tc>
        <w:tc>
          <w:tcPr>
            <w:tcW w:w="2835"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 xml:space="preserve">Тәжірибелік сабақтардың </w:t>
            </w:r>
          </w:p>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тақырыптары</w:t>
            </w:r>
          </w:p>
          <w:p w:rsidR="00DD3CEC" w:rsidRPr="000126C0" w:rsidRDefault="00DD3CEC" w:rsidP="002B2AD3">
            <w:pPr>
              <w:spacing w:after="0" w:line="240" w:lineRule="auto"/>
              <w:jc w:val="center"/>
              <w:rPr>
                <w:rFonts w:ascii="Times New Roman" w:hAnsi="Times New Roman"/>
                <w:sz w:val="20"/>
                <w:szCs w:val="20"/>
              </w:rPr>
            </w:pPr>
          </w:p>
        </w:tc>
        <w:tc>
          <w:tcPr>
            <w:tcW w:w="909" w:type="dxa"/>
            <w:vAlign w:val="center"/>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lang w:val="kk-KZ"/>
              </w:rPr>
              <w:t xml:space="preserve">Сағат </w:t>
            </w:r>
          </w:p>
        </w:tc>
        <w:tc>
          <w:tcPr>
            <w:tcW w:w="2540"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 xml:space="preserve">Зертханалық сабақтардың </w:t>
            </w:r>
          </w:p>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тақырыптары</w:t>
            </w:r>
          </w:p>
          <w:p w:rsidR="00DD3CEC" w:rsidRPr="000126C0" w:rsidRDefault="00DD3CEC" w:rsidP="002B2AD3">
            <w:pPr>
              <w:spacing w:after="0" w:line="240" w:lineRule="auto"/>
              <w:jc w:val="center"/>
              <w:rPr>
                <w:rFonts w:ascii="Times New Roman" w:hAnsi="Times New Roman"/>
                <w:sz w:val="20"/>
                <w:szCs w:val="20"/>
              </w:rPr>
            </w:pPr>
          </w:p>
        </w:tc>
        <w:tc>
          <w:tcPr>
            <w:tcW w:w="900" w:type="dxa"/>
            <w:vAlign w:val="center"/>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lang w:val="kk-KZ"/>
              </w:rPr>
              <w:t>Сағат</w:t>
            </w:r>
          </w:p>
        </w:tc>
        <w:tc>
          <w:tcPr>
            <w:tcW w:w="2721" w:type="dxa"/>
            <w:vAlign w:val="center"/>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lang w:val="kk-KZ"/>
              </w:rPr>
              <w:t>БОӨЖ (топтық)  тақырыптары</w:t>
            </w:r>
          </w:p>
        </w:tc>
        <w:tc>
          <w:tcPr>
            <w:tcW w:w="763" w:type="dxa"/>
            <w:vAlign w:val="center"/>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lang w:val="kk-KZ"/>
              </w:rPr>
              <w:t>Сағат</w:t>
            </w: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w:t>
            </w:r>
          </w:p>
        </w:tc>
        <w:tc>
          <w:tcPr>
            <w:tcW w:w="633" w:type="dxa"/>
            <w:vMerge w:val="restart"/>
            <w:textDirection w:val="btLr"/>
          </w:tcPr>
          <w:p w:rsidR="00DD3CEC" w:rsidRPr="000126C0" w:rsidRDefault="00DD3CEC" w:rsidP="002B2AD3">
            <w:pPr>
              <w:spacing w:after="0" w:line="240" w:lineRule="auto"/>
              <w:ind w:left="113" w:right="113"/>
              <w:jc w:val="center"/>
              <w:rPr>
                <w:rFonts w:ascii="Times New Roman" w:hAnsi="Times New Roman"/>
                <w:sz w:val="20"/>
                <w:szCs w:val="20"/>
              </w:rPr>
            </w:pPr>
            <w:r w:rsidRPr="000126C0">
              <w:rPr>
                <w:rFonts w:ascii="Times New Roman" w:hAnsi="Times New Roman"/>
                <w:sz w:val="20"/>
                <w:szCs w:val="20"/>
              </w:rPr>
              <w:t>Модуль 1</w:t>
            </w:r>
          </w:p>
        </w:tc>
        <w:tc>
          <w:tcPr>
            <w:tcW w:w="2835" w:type="dxa"/>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 xml:space="preserve"> Клиникалық және қолданбалы балау  пәнінің, мазмұны мен міндеті.     </w:t>
            </w:r>
          </w:p>
        </w:tc>
        <w:tc>
          <w:tcPr>
            <w:tcW w:w="708"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1</w:t>
            </w: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Жалпы сақтандыру Қауыпсіздік шаралары.  .</w:t>
            </w:r>
          </w:p>
        </w:tc>
        <w:tc>
          <w:tcPr>
            <w:tcW w:w="909"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1</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Жалпы диогностика негіздері.  </w:t>
            </w:r>
          </w:p>
        </w:tc>
        <w:tc>
          <w:tcPr>
            <w:tcW w:w="900"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rPr>
            </w:pPr>
          </w:p>
        </w:tc>
        <w:tc>
          <w:tcPr>
            <w:tcW w:w="763" w:type="dxa"/>
          </w:tcPr>
          <w:p w:rsidR="00DD3CEC" w:rsidRPr="000126C0" w:rsidRDefault="00DD3CEC" w:rsidP="002B2AD3">
            <w:pPr>
              <w:spacing w:after="0" w:line="240" w:lineRule="auto"/>
              <w:jc w:val="center"/>
              <w:rPr>
                <w:rFonts w:ascii="Times New Roman" w:hAnsi="Times New Roman"/>
                <w:sz w:val="20"/>
                <w:szCs w:val="20"/>
              </w:rPr>
            </w:pPr>
          </w:p>
        </w:tc>
      </w:tr>
      <w:tr w:rsidR="00DD3CEC" w:rsidRPr="000126C0" w:rsidTr="002B2AD3">
        <w:trPr>
          <w:trHeight w:val="202"/>
        </w:trPr>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2</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Клиникалық жалпы әдіс – тәсілдері. </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Малға жақындаумен оны ұстау ережелері.</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Пәнге қысқаша шолу...</w:t>
            </w:r>
          </w:p>
        </w:tc>
        <w:tc>
          <w:tcPr>
            <w:tcW w:w="763" w:type="dxa"/>
          </w:tcPr>
          <w:p w:rsidR="00DD3CEC" w:rsidRPr="000126C0" w:rsidRDefault="00DD3CEC" w:rsidP="002B2AD3">
            <w:pPr>
              <w:spacing w:after="0" w:line="240" w:lineRule="auto"/>
              <w:jc w:val="center"/>
              <w:rPr>
                <w:rFonts w:ascii="Times New Roman" w:hAnsi="Times New Roman"/>
                <w:lang w:val="kk-KZ"/>
              </w:rPr>
            </w:pPr>
            <w:r w:rsidRPr="000126C0">
              <w:rPr>
                <w:rFonts w:ascii="Times New Roman" w:hAnsi="Times New Roman"/>
                <w:lang w:val="kk-KZ"/>
              </w:rPr>
              <w:t>1</w:t>
            </w: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3</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Малды жалпы зерттеу. </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Габитус,тері, кілегейлі қабықтарын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rPr>
            </w:pPr>
          </w:p>
        </w:tc>
        <w:tc>
          <w:tcPr>
            <w:tcW w:w="763" w:type="dxa"/>
          </w:tcPr>
          <w:p w:rsidR="00DD3CEC" w:rsidRPr="000126C0" w:rsidRDefault="00DD3CEC" w:rsidP="002B2AD3">
            <w:pPr>
              <w:spacing w:after="0" w:line="240" w:lineRule="auto"/>
              <w:jc w:val="center"/>
              <w:rPr>
                <w:rFonts w:ascii="Times New Roman" w:hAnsi="Times New Roman"/>
                <w:sz w:val="20"/>
                <w:szCs w:val="20"/>
              </w:rPr>
            </w:pP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4</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Жүрек – тамыр жүйесін зерттеу және балауы.     </w:t>
            </w:r>
          </w:p>
        </w:tc>
        <w:tc>
          <w:tcPr>
            <w:tcW w:w="708"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1</w:t>
            </w: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Малдың лимфа бездерін зерттеу.</w:t>
            </w:r>
          </w:p>
        </w:tc>
        <w:tc>
          <w:tcPr>
            <w:tcW w:w="909"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1</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Термометрия.</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rPr>
            </w:pPr>
          </w:p>
        </w:tc>
        <w:tc>
          <w:tcPr>
            <w:tcW w:w="763" w:type="dxa"/>
          </w:tcPr>
          <w:p w:rsidR="00DD3CEC" w:rsidRPr="000126C0" w:rsidRDefault="00DD3CEC" w:rsidP="002B2AD3">
            <w:pPr>
              <w:spacing w:after="0" w:line="240" w:lineRule="auto"/>
              <w:jc w:val="center"/>
              <w:rPr>
                <w:rFonts w:ascii="Times New Roman" w:hAnsi="Times New Roman"/>
                <w:sz w:val="20"/>
                <w:szCs w:val="20"/>
              </w:rPr>
            </w:pPr>
          </w:p>
        </w:tc>
      </w:tr>
      <w:tr w:rsidR="00DD3CEC" w:rsidRPr="000126C0" w:rsidTr="006172B8">
        <w:trPr>
          <w:trHeight w:val="216"/>
        </w:trPr>
        <w:tc>
          <w:tcPr>
            <w:tcW w:w="720" w:type="dxa"/>
            <w:shd w:val="clear" w:color="auto" w:fill="FFFF00"/>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5</w:t>
            </w:r>
          </w:p>
        </w:tc>
        <w:tc>
          <w:tcPr>
            <w:tcW w:w="633" w:type="dxa"/>
            <w:vMerge/>
            <w:shd w:val="clear" w:color="auto" w:fill="FFFF00"/>
          </w:tcPr>
          <w:p w:rsidR="00DD3CEC" w:rsidRPr="000126C0" w:rsidRDefault="00DD3CEC" w:rsidP="002B2AD3">
            <w:pPr>
              <w:spacing w:after="0" w:line="240" w:lineRule="auto"/>
              <w:rPr>
                <w:rFonts w:ascii="Times New Roman" w:hAnsi="Times New Roman"/>
                <w:sz w:val="20"/>
                <w:szCs w:val="20"/>
              </w:rPr>
            </w:pPr>
          </w:p>
        </w:tc>
        <w:tc>
          <w:tcPr>
            <w:tcW w:w="2835" w:type="dxa"/>
            <w:shd w:val="clear" w:color="auto" w:fill="FFFF00"/>
          </w:tcPr>
          <w:p w:rsidR="00DD3CEC" w:rsidRPr="000126C0" w:rsidRDefault="00DD3CEC" w:rsidP="002B2AD3">
            <w:pPr>
              <w:tabs>
                <w:tab w:val="left" w:pos="977"/>
              </w:tabs>
              <w:spacing w:after="0" w:line="240" w:lineRule="auto"/>
              <w:rPr>
                <w:rFonts w:ascii="Times New Roman" w:hAnsi="Times New Roman"/>
                <w:sz w:val="20"/>
                <w:szCs w:val="20"/>
                <w:lang w:val="kk-KZ"/>
              </w:rPr>
            </w:pPr>
          </w:p>
        </w:tc>
        <w:tc>
          <w:tcPr>
            <w:tcW w:w="708" w:type="dxa"/>
            <w:shd w:val="clear" w:color="auto" w:fill="FFFF00"/>
          </w:tcPr>
          <w:p w:rsidR="00DD3CEC" w:rsidRPr="000126C0" w:rsidRDefault="00DD3CEC" w:rsidP="002B2AD3">
            <w:pPr>
              <w:spacing w:after="0" w:line="240" w:lineRule="auto"/>
              <w:rPr>
                <w:rFonts w:ascii="Times New Roman" w:hAnsi="Times New Roman"/>
                <w:sz w:val="20"/>
                <w:szCs w:val="20"/>
              </w:rPr>
            </w:pPr>
          </w:p>
        </w:tc>
        <w:tc>
          <w:tcPr>
            <w:tcW w:w="2835"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Жүрек – қан тамырлар жүйесін зерттеу..</w:t>
            </w:r>
          </w:p>
        </w:tc>
        <w:tc>
          <w:tcPr>
            <w:tcW w:w="909" w:type="dxa"/>
            <w:shd w:val="clear" w:color="auto" w:fill="FFFF00"/>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Жүрек тұсын қарау, пальпациялау. </w:t>
            </w:r>
          </w:p>
        </w:tc>
        <w:tc>
          <w:tcPr>
            <w:tcW w:w="900" w:type="dxa"/>
            <w:shd w:val="clear" w:color="auto" w:fill="FFFF00"/>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Рефлекстерді зерттеу.</w:t>
            </w:r>
          </w:p>
        </w:tc>
        <w:tc>
          <w:tcPr>
            <w:tcW w:w="763" w:type="dxa"/>
            <w:shd w:val="clear" w:color="auto" w:fill="FFFF00"/>
          </w:tcPr>
          <w:p w:rsidR="00DD3CEC" w:rsidRPr="000126C0" w:rsidRDefault="00DD3CEC" w:rsidP="002B2AD3">
            <w:pPr>
              <w:spacing w:after="0" w:line="240" w:lineRule="auto"/>
              <w:jc w:val="center"/>
              <w:rPr>
                <w:rFonts w:ascii="Times New Roman" w:hAnsi="Times New Roman"/>
                <w:lang w:val="kk-KZ"/>
              </w:rPr>
            </w:pPr>
            <w:r w:rsidRPr="000126C0">
              <w:rPr>
                <w:rFonts w:ascii="Times New Roman" w:hAnsi="Times New Roman"/>
                <w:lang w:val="kk-KZ"/>
              </w:rPr>
              <w:t>1</w:t>
            </w: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6</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Жүрек тұсын перкуссиялау.</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Жүректі аускультациялау..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rPr>
            </w:pPr>
          </w:p>
        </w:tc>
        <w:tc>
          <w:tcPr>
            <w:tcW w:w="763" w:type="dxa"/>
          </w:tcPr>
          <w:p w:rsidR="00DD3CEC" w:rsidRPr="000126C0" w:rsidRDefault="00DD3CEC" w:rsidP="002B2AD3">
            <w:pPr>
              <w:spacing w:after="0" w:line="240" w:lineRule="auto"/>
              <w:jc w:val="center"/>
              <w:rPr>
                <w:rFonts w:ascii="Times New Roman" w:hAnsi="Times New Roman"/>
                <w:sz w:val="20"/>
                <w:szCs w:val="20"/>
              </w:rPr>
            </w:pPr>
          </w:p>
        </w:tc>
      </w:tr>
      <w:tr w:rsidR="00DD3CEC" w:rsidRPr="000126C0" w:rsidTr="002B2AD3">
        <w:trPr>
          <w:trHeight w:val="266"/>
        </w:trPr>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7</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Тыныс алу жүйесін зерттеу және балауы.</w:t>
            </w:r>
          </w:p>
        </w:tc>
        <w:tc>
          <w:tcPr>
            <w:tcW w:w="708"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1</w:t>
            </w: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Артерия қан тамырын зерттеу. </w:t>
            </w:r>
          </w:p>
        </w:tc>
        <w:tc>
          <w:tcPr>
            <w:tcW w:w="909"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1</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Шығарылған ауаны,мұрын қуысынан бөлінген сұйықтықты,кілегейлі қабығын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p>
        </w:tc>
        <w:tc>
          <w:tcPr>
            <w:tcW w:w="763" w:type="dxa"/>
          </w:tcPr>
          <w:p w:rsidR="00DD3CEC" w:rsidRPr="000126C0" w:rsidRDefault="00DD3CEC" w:rsidP="002B2AD3">
            <w:pPr>
              <w:spacing w:after="0" w:line="240" w:lineRule="auto"/>
              <w:jc w:val="center"/>
              <w:rPr>
                <w:rFonts w:ascii="Times New Roman" w:hAnsi="Times New Roman"/>
                <w:sz w:val="20"/>
                <w:szCs w:val="20"/>
                <w:lang w:val="kk-KZ"/>
              </w:rPr>
            </w:pP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8</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Қосалқы қуыстарды,ауа қапшықтарын зерттеу.</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vAlign w:val="center"/>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 xml:space="preserve"> Көмекей мен кеңірдекті,жөтел мен дауысты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Көру,есту, иіс сезу мүшелерін зерттеу.</w:t>
            </w:r>
          </w:p>
        </w:tc>
        <w:tc>
          <w:tcPr>
            <w:tcW w:w="763" w:type="dxa"/>
          </w:tcPr>
          <w:p w:rsidR="00DD3CEC" w:rsidRPr="000126C0" w:rsidRDefault="00DD3CEC" w:rsidP="002B2AD3">
            <w:pPr>
              <w:spacing w:after="0" w:line="240" w:lineRule="auto"/>
              <w:jc w:val="center"/>
              <w:rPr>
                <w:rFonts w:ascii="Times New Roman" w:hAnsi="Times New Roman"/>
                <w:lang w:val="kk-KZ"/>
              </w:rPr>
            </w:pPr>
            <w:r w:rsidRPr="000126C0">
              <w:rPr>
                <w:rFonts w:ascii="Times New Roman" w:hAnsi="Times New Roman"/>
                <w:lang w:val="kk-KZ"/>
              </w:rPr>
              <w:t>1</w:t>
            </w: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9</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Көкірек қуысын, тыныс алу қозғалыстарын зерттеу..</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vAlign w:val="center"/>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Өкпенің перкуссиясы.</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p>
        </w:tc>
        <w:tc>
          <w:tcPr>
            <w:tcW w:w="763" w:type="dxa"/>
            <w:vAlign w:val="center"/>
          </w:tcPr>
          <w:p w:rsidR="00DD3CEC" w:rsidRPr="000126C0" w:rsidRDefault="00DD3CEC" w:rsidP="002B2AD3">
            <w:pPr>
              <w:spacing w:after="0" w:line="240" w:lineRule="auto"/>
              <w:jc w:val="center"/>
              <w:rPr>
                <w:rFonts w:ascii="Times New Roman" w:hAnsi="Times New Roman"/>
                <w:sz w:val="20"/>
                <w:szCs w:val="20"/>
                <w:lang w:val="kk-KZ"/>
              </w:rPr>
            </w:pPr>
          </w:p>
        </w:tc>
      </w:tr>
      <w:tr w:rsidR="00DD3CEC" w:rsidRPr="000126C0" w:rsidTr="006172B8">
        <w:tc>
          <w:tcPr>
            <w:tcW w:w="720" w:type="dxa"/>
            <w:shd w:val="clear" w:color="auto" w:fill="FFFF00"/>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10</w:t>
            </w:r>
          </w:p>
        </w:tc>
        <w:tc>
          <w:tcPr>
            <w:tcW w:w="633" w:type="dxa"/>
            <w:vMerge w:val="restart"/>
            <w:textDirection w:val="btLr"/>
          </w:tcPr>
          <w:p w:rsidR="00DD3CEC" w:rsidRPr="000126C0" w:rsidRDefault="00DD3CEC" w:rsidP="002B2AD3">
            <w:pPr>
              <w:spacing w:after="0" w:line="240" w:lineRule="auto"/>
              <w:ind w:left="113" w:right="113"/>
              <w:jc w:val="center"/>
              <w:rPr>
                <w:rFonts w:ascii="Times New Roman" w:hAnsi="Times New Roman"/>
                <w:sz w:val="20"/>
                <w:szCs w:val="20"/>
              </w:rPr>
            </w:pPr>
            <w:r w:rsidRPr="000126C0">
              <w:rPr>
                <w:rFonts w:ascii="Times New Roman" w:hAnsi="Times New Roman"/>
                <w:sz w:val="20"/>
                <w:szCs w:val="20"/>
              </w:rPr>
              <w:t>Модуль 2</w:t>
            </w:r>
          </w:p>
        </w:tc>
        <w:tc>
          <w:tcPr>
            <w:tcW w:w="2835" w:type="dxa"/>
            <w:shd w:val="clear" w:color="auto" w:fill="FFFF00"/>
          </w:tcPr>
          <w:p w:rsidR="00DD3CEC" w:rsidRPr="000126C0" w:rsidRDefault="00DD3CEC" w:rsidP="002B2AD3">
            <w:pPr>
              <w:spacing w:after="0" w:line="240" w:lineRule="auto"/>
              <w:rPr>
                <w:rFonts w:ascii="Times New Roman" w:hAnsi="Times New Roman"/>
                <w:sz w:val="20"/>
                <w:szCs w:val="20"/>
              </w:rPr>
            </w:pPr>
            <w:r w:rsidRPr="000126C0">
              <w:rPr>
                <w:rFonts w:ascii="Times New Roman" w:hAnsi="Times New Roman"/>
                <w:sz w:val="20"/>
                <w:szCs w:val="20"/>
                <w:lang w:val="kk-KZ"/>
              </w:rPr>
              <w:t>Ас қорыту жүйесін зерттеуі және балауы.</w:t>
            </w:r>
          </w:p>
        </w:tc>
        <w:tc>
          <w:tcPr>
            <w:tcW w:w="708"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1</w:t>
            </w:r>
          </w:p>
        </w:tc>
        <w:tc>
          <w:tcPr>
            <w:tcW w:w="2835"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Ас қорыту жүйесін зерттеу..</w:t>
            </w:r>
          </w:p>
        </w:tc>
        <w:tc>
          <w:tcPr>
            <w:tcW w:w="909" w:type="dxa"/>
            <w:shd w:val="clear" w:color="auto" w:fill="FFFF00"/>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1</w:t>
            </w:r>
          </w:p>
        </w:tc>
        <w:tc>
          <w:tcPr>
            <w:tcW w:w="2540" w:type="dxa"/>
            <w:shd w:val="clear" w:color="auto" w:fill="FFFF00"/>
            <w:vAlign w:val="center"/>
          </w:tcPr>
          <w:p w:rsidR="00DD3CEC" w:rsidRPr="000126C0" w:rsidRDefault="00DD3CEC" w:rsidP="002B2AD3">
            <w:pPr>
              <w:spacing w:after="0" w:line="240" w:lineRule="auto"/>
              <w:jc w:val="both"/>
              <w:rPr>
                <w:rFonts w:ascii="Times New Roman" w:hAnsi="Times New Roman"/>
                <w:sz w:val="20"/>
                <w:szCs w:val="20"/>
                <w:lang w:val="kk-KZ"/>
              </w:rPr>
            </w:pPr>
            <w:r w:rsidRPr="000126C0">
              <w:rPr>
                <w:rFonts w:ascii="Times New Roman" w:hAnsi="Times New Roman"/>
                <w:sz w:val="20"/>
                <w:szCs w:val="20"/>
                <w:lang w:val="kk-KZ"/>
              </w:rPr>
              <w:t xml:space="preserve"> Жұтқыншақты,өңешті зерттеу.</w:t>
            </w:r>
          </w:p>
        </w:tc>
        <w:tc>
          <w:tcPr>
            <w:tcW w:w="900" w:type="dxa"/>
            <w:shd w:val="clear" w:color="auto" w:fill="FFFF00"/>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shd w:val="clear" w:color="auto" w:fill="FFFF00"/>
          </w:tcPr>
          <w:p w:rsidR="00DD3CEC" w:rsidRPr="000126C0" w:rsidRDefault="00DD3CEC" w:rsidP="002B2AD3">
            <w:pPr>
              <w:spacing w:after="0" w:line="240" w:lineRule="auto"/>
              <w:rPr>
                <w:rFonts w:ascii="Times New Roman" w:hAnsi="Times New Roman"/>
                <w:sz w:val="20"/>
                <w:szCs w:val="20"/>
              </w:rPr>
            </w:pPr>
          </w:p>
        </w:tc>
        <w:tc>
          <w:tcPr>
            <w:tcW w:w="763" w:type="dxa"/>
            <w:shd w:val="clear" w:color="auto" w:fill="FFFF00"/>
            <w:vAlign w:val="center"/>
          </w:tcPr>
          <w:p w:rsidR="00DD3CEC" w:rsidRPr="000126C0" w:rsidRDefault="00DD3CEC" w:rsidP="002B2AD3">
            <w:pPr>
              <w:spacing w:after="0" w:line="240" w:lineRule="auto"/>
              <w:jc w:val="center"/>
              <w:rPr>
                <w:rFonts w:ascii="Times New Roman" w:hAnsi="Times New Roman"/>
                <w:sz w:val="20"/>
                <w:szCs w:val="20"/>
              </w:rPr>
            </w:pPr>
          </w:p>
        </w:tc>
      </w:tr>
      <w:tr w:rsidR="00DD3CEC" w:rsidRPr="000126C0" w:rsidTr="006172B8">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11</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Құрсақ қуысының мүшелерін, жұмыршақты зерттеу..</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Қатпашақты тексеру,Ұлтабарды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Жүйке жүйесін зерттеу.</w:t>
            </w:r>
          </w:p>
        </w:tc>
        <w:tc>
          <w:tcPr>
            <w:tcW w:w="763" w:type="dxa"/>
            <w:vAlign w:val="center"/>
          </w:tcPr>
          <w:p w:rsidR="00DD3CEC" w:rsidRPr="000126C0" w:rsidRDefault="00DD3CEC" w:rsidP="002B2AD3">
            <w:pPr>
              <w:spacing w:after="0" w:line="240" w:lineRule="auto"/>
              <w:jc w:val="center"/>
              <w:rPr>
                <w:rFonts w:ascii="Times New Roman" w:hAnsi="Times New Roman"/>
                <w:lang w:val="kk-KZ"/>
              </w:rPr>
            </w:pPr>
            <w:r w:rsidRPr="000126C0">
              <w:rPr>
                <w:rFonts w:ascii="Times New Roman" w:hAnsi="Times New Roman"/>
                <w:lang w:val="kk-KZ"/>
              </w:rPr>
              <w:t>1</w:t>
            </w:r>
          </w:p>
        </w:tc>
      </w:tr>
      <w:tr w:rsidR="00DD3CEC" w:rsidRPr="000126C0" w:rsidTr="006172B8">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12</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Кортынды сабақ.</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А ішекті,тоқ ішекті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p>
        </w:tc>
        <w:tc>
          <w:tcPr>
            <w:tcW w:w="763" w:type="dxa"/>
            <w:vAlign w:val="center"/>
          </w:tcPr>
          <w:p w:rsidR="00DD3CEC" w:rsidRPr="000126C0" w:rsidRDefault="00DD3CEC" w:rsidP="002B2AD3">
            <w:pPr>
              <w:spacing w:after="0" w:line="240" w:lineRule="auto"/>
              <w:jc w:val="center"/>
              <w:rPr>
                <w:rFonts w:ascii="Times New Roman" w:hAnsi="Times New Roman"/>
                <w:sz w:val="20"/>
                <w:szCs w:val="20"/>
                <w:lang w:val="kk-KZ"/>
              </w:rPr>
            </w:pPr>
          </w:p>
        </w:tc>
      </w:tr>
      <w:tr w:rsidR="00DD3CEC" w:rsidRPr="000126C0" w:rsidTr="006172B8">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13</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Несеп шығару жүйесін зерттеуі және балауы... </w:t>
            </w:r>
          </w:p>
        </w:tc>
        <w:tc>
          <w:tcPr>
            <w:tcW w:w="708"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1</w:t>
            </w: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Несеп шығуды зерттеу..  </w:t>
            </w:r>
          </w:p>
        </w:tc>
        <w:tc>
          <w:tcPr>
            <w:tcW w:w="909" w:type="dxa"/>
            <w:vAlign w:val="center"/>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1</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Несепті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rPr>
            </w:pPr>
          </w:p>
        </w:tc>
        <w:tc>
          <w:tcPr>
            <w:tcW w:w="763" w:type="dxa"/>
            <w:vAlign w:val="center"/>
          </w:tcPr>
          <w:p w:rsidR="00DD3CEC" w:rsidRPr="000126C0" w:rsidRDefault="00DD3CEC" w:rsidP="002B2AD3">
            <w:pPr>
              <w:spacing w:after="0" w:line="240" w:lineRule="auto"/>
              <w:jc w:val="center"/>
              <w:rPr>
                <w:rFonts w:ascii="Times New Roman" w:hAnsi="Times New Roman"/>
                <w:sz w:val="20"/>
                <w:szCs w:val="20"/>
              </w:rPr>
            </w:pPr>
          </w:p>
        </w:tc>
      </w:tr>
      <w:tr w:rsidR="00DD3CEC" w:rsidRPr="000126C0" w:rsidTr="006172B8">
        <w:tc>
          <w:tcPr>
            <w:tcW w:w="720"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14</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p>
        </w:tc>
        <w:tc>
          <w:tcPr>
            <w:tcW w:w="708" w:type="dxa"/>
          </w:tcPr>
          <w:p w:rsidR="00DD3CEC" w:rsidRPr="000126C0" w:rsidRDefault="00DD3CEC" w:rsidP="002B2AD3">
            <w:pPr>
              <w:spacing w:after="0" w:line="240" w:lineRule="auto"/>
              <w:rPr>
                <w:rFonts w:ascii="Times New Roman" w:hAnsi="Times New Roman"/>
                <w:sz w:val="20"/>
                <w:szCs w:val="20"/>
              </w:rPr>
            </w:pPr>
          </w:p>
        </w:tc>
        <w:tc>
          <w:tcPr>
            <w:tcW w:w="283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Несепағарды, қуықты зерттеу.</w:t>
            </w:r>
          </w:p>
        </w:tc>
        <w:tc>
          <w:tcPr>
            <w:tcW w:w="909"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Несепшығар өзекті зерттеу.</w:t>
            </w:r>
          </w:p>
        </w:tc>
        <w:tc>
          <w:tcPr>
            <w:tcW w:w="900"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Тірек және қимыл жүйесін зерттеу.</w:t>
            </w:r>
          </w:p>
        </w:tc>
        <w:tc>
          <w:tcPr>
            <w:tcW w:w="763" w:type="dxa"/>
            <w:vAlign w:val="center"/>
          </w:tcPr>
          <w:p w:rsidR="00DD3CEC" w:rsidRPr="000126C0" w:rsidRDefault="00DD3CEC" w:rsidP="002B2AD3">
            <w:pPr>
              <w:spacing w:after="0" w:line="240" w:lineRule="auto"/>
              <w:jc w:val="center"/>
              <w:rPr>
                <w:rFonts w:ascii="Times New Roman" w:hAnsi="Times New Roman"/>
                <w:lang w:val="kk-KZ"/>
              </w:rPr>
            </w:pPr>
            <w:r w:rsidRPr="000126C0">
              <w:rPr>
                <w:rFonts w:ascii="Times New Roman" w:hAnsi="Times New Roman"/>
                <w:lang w:val="kk-KZ"/>
              </w:rPr>
              <w:t>1</w:t>
            </w:r>
          </w:p>
        </w:tc>
      </w:tr>
      <w:tr w:rsidR="00DD3CEC" w:rsidRPr="000126C0" w:rsidTr="006172B8">
        <w:tc>
          <w:tcPr>
            <w:tcW w:w="720" w:type="dxa"/>
            <w:shd w:val="clear" w:color="auto" w:fill="FFFF00"/>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15</w:t>
            </w:r>
          </w:p>
        </w:tc>
        <w:tc>
          <w:tcPr>
            <w:tcW w:w="633" w:type="dxa"/>
            <w:vMerge/>
          </w:tcPr>
          <w:p w:rsidR="00DD3CEC" w:rsidRPr="000126C0" w:rsidRDefault="00DD3CEC" w:rsidP="002B2AD3">
            <w:pPr>
              <w:spacing w:after="0" w:line="240" w:lineRule="auto"/>
              <w:rPr>
                <w:rFonts w:ascii="Times New Roman" w:hAnsi="Times New Roman"/>
                <w:sz w:val="20"/>
                <w:szCs w:val="20"/>
              </w:rPr>
            </w:pPr>
          </w:p>
        </w:tc>
        <w:tc>
          <w:tcPr>
            <w:tcW w:w="2835" w:type="dxa"/>
            <w:shd w:val="clear" w:color="auto" w:fill="FFFF00"/>
          </w:tcPr>
          <w:p w:rsidR="00DD3CEC" w:rsidRPr="000126C0" w:rsidRDefault="00DD3CEC" w:rsidP="002B2AD3">
            <w:pPr>
              <w:spacing w:after="0" w:line="240" w:lineRule="auto"/>
              <w:rPr>
                <w:rFonts w:ascii="Times New Roman" w:hAnsi="Times New Roman"/>
                <w:sz w:val="20"/>
                <w:szCs w:val="20"/>
                <w:lang w:val="kk-KZ"/>
              </w:rPr>
            </w:pPr>
          </w:p>
        </w:tc>
        <w:tc>
          <w:tcPr>
            <w:tcW w:w="708" w:type="dxa"/>
            <w:shd w:val="clear" w:color="auto" w:fill="FFFF00"/>
          </w:tcPr>
          <w:p w:rsidR="00DD3CEC" w:rsidRPr="000126C0" w:rsidRDefault="00DD3CEC" w:rsidP="002B2AD3">
            <w:pPr>
              <w:spacing w:after="0" w:line="240" w:lineRule="auto"/>
              <w:rPr>
                <w:rFonts w:ascii="Times New Roman" w:hAnsi="Times New Roman"/>
                <w:sz w:val="20"/>
                <w:szCs w:val="20"/>
              </w:rPr>
            </w:pPr>
          </w:p>
        </w:tc>
        <w:tc>
          <w:tcPr>
            <w:tcW w:w="2835"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Несепті жинау және оның физикалық, химиялық және тұнба қасиеттерін зерттеу.</w:t>
            </w:r>
          </w:p>
        </w:tc>
        <w:tc>
          <w:tcPr>
            <w:tcW w:w="909" w:type="dxa"/>
            <w:shd w:val="clear" w:color="auto" w:fill="FFFF00"/>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2540" w:type="dxa"/>
            <w:shd w:val="clear" w:color="auto" w:fill="FFFF00"/>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Қуыққа  катетер енгізу және оны жуып – шаю.</w:t>
            </w:r>
          </w:p>
        </w:tc>
        <w:tc>
          <w:tcPr>
            <w:tcW w:w="900" w:type="dxa"/>
            <w:shd w:val="clear" w:color="auto" w:fill="FFFF00"/>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0"/>
                <w:szCs w:val="20"/>
                <w:lang w:val="kk-KZ"/>
              </w:rPr>
              <w:t>2</w:t>
            </w:r>
          </w:p>
        </w:tc>
        <w:tc>
          <w:tcPr>
            <w:tcW w:w="2721" w:type="dxa"/>
            <w:shd w:val="clear" w:color="auto" w:fill="FFFF00"/>
          </w:tcPr>
          <w:p w:rsidR="00DD3CEC" w:rsidRPr="000126C0" w:rsidRDefault="00DD3CEC" w:rsidP="002B2AD3">
            <w:pPr>
              <w:spacing w:after="0" w:line="240" w:lineRule="auto"/>
              <w:rPr>
                <w:rFonts w:ascii="Times New Roman" w:hAnsi="Times New Roman"/>
                <w:sz w:val="20"/>
                <w:szCs w:val="20"/>
                <w:lang w:val="kk-KZ"/>
              </w:rPr>
            </w:pPr>
          </w:p>
        </w:tc>
        <w:tc>
          <w:tcPr>
            <w:tcW w:w="763" w:type="dxa"/>
            <w:shd w:val="clear" w:color="auto" w:fill="FFFF00"/>
            <w:vAlign w:val="center"/>
          </w:tcPr>
          <w:p w:rsidR="00DD3CEC" w:rsidRPr="000126C0" w:rsidRDefault="00DD3CEC" w:rsidP="002B2AD3">
            <w:pPr>
              <w:spacing w:after="0" w:line="240" w:lineRule="auto"/>
              <w:jc w:val="center"/>
              <w:rPr>
                <w:rFonts w:ascii="Times New Roman" w:hAnsi="Times New Roman"/>
                <w:sz w:val="20"/>
                <w:szCs w:val="20"/>
                <w:lang w:val="kk-KZ"/>
              </w:rPr>
            </w:pPr>
          </w:p>
        </w:tc>
      </w:tr>
      <w:tr w:rsidR="00DD3CEC" w:rsidRPr="000126C0" w:rsidTr="002B2AD3">
        <w:tc>
          <w:tcPr>
            <w:tcW w:w="720" w:type="dxa"/>
          </w:tcPr>
          <w:p w:rsidR="00DD3CEC" w:rsidRPr="000126C0" w:rsidRDefault="00DD3CEC" w:rsidP="002B2AD3">
            <w:pPr>
              <w:spacing w:after="0" w:line="240" w:lineRule="auto"/>
              <w:jc w:val="center"/>
              <w:rPr>
                <w:rFonts w:ascii="Times New Roman" w:hAnsi="Times New Roman"/>
                <w:b/>
                <w:sz w:val="20"/>
                <w:szCs w:val="20"/>
                <w:lang w:val="kk-KZ"/>
              </w:rPr>
            </w:pPr>
          </w:p>
        </w:tc>
        <w:tc>
          <w:tcPr>
            <w:tcW w:w="633" w:type="dxa"/>
          </w:tcPr>
          <w:p w:rsidR="00DD3CEC" w:rsidRPr="000126C0" w:rsidRDefault="00DD3CEC" w:rsidP="002B2AD3">
            <w:pPr>
              <w:spacing w:after="0" w:line="240" w:lineRule="auto"/>
              <w:rPr>
                <w:rFonts w:ascii="Times New Roman" w:hAnsi="Times New Roman"/>
                <w:b/>
                <w:sz w:val="20"/>
                <w:szCs w:val="20"/>
                <w:lang w:val="kk-KZ"/>
              </w:rPr>
            </w:pPr>
          </w:p>
        </w:tc>
        <w:tc>
          <w:tcPr>
            <w:tcW w:w="2835" w:type="dxa"/>
          </w:tcPr>
          <w:p w:rsidR="00DD3CEC" w:rsidRPr="000126C0" w:rsidRDefault="00DD3CEC" w:rsidP="002B2AD3">
            <w:pPr>
              <w:spacing w:after="0" w:line="240" w:lineRule="auto"/>
              <w:rPr>
                <w:rFonts w:ascii="Times New Roman" w:hAnsi="Times New Roman"/>
                <w:b/>
                <w:sz w:val="20"/>
                <w:szCs w:val="20"/>
                <w:lang w:val="kk-KZ"/>
              </w:rPr>
            </w:pPr>
            <w:r w:rsidRPr="000126C0">
              <w:rPr>
                <w:rFonts w:ascii="Times New Roman" w:hAnsi="Times New Roman"/>
                <w:b/>
                <w:sz w:val="20"/>
                <w:szCs w:val="20"/>
                <w:lang w:val="kk-KZ"/>
              </w:rPr>
              <w:t>Барлығы</w:t>
            </w:r>
          </w:p>
        </w:tc>
        <w:tc>
          <w:tcPr>
            <w:tcW w:w="708" w:type="dxa"/>
          </w:tcPr>
          <w:p w:rsidR="00DD3CEC" w:rsidRPr="000126C0" w:rsidRDefault="00DD3CEC" w:rsidP="002B2AD3">
            <w:pPr>
              <w:spacing w:after="0" w:line="240" w:lineRule="auto"/>
              <w:jc w:val="center"/>
              <w:rPr>
                <w:rFonts w:ascii="Times New Roman" w:hAnsi="Times New Roman"/>
                <w:b/>
                <w:sz w:val="20"/>
                <w:szCs w:val="20"/>
                <w:lang w:val="kk-KZ"/>
              </w:rPr>
            </w:pPr>
            <w:r w:rsidRPr="000126C0">
              <w:rPr>
                <w:rFonts w:ascii="Times New Roman" w:hAnsi="Times New Roman"/>
                <w:b/>
                <w:sz w:val="20"/>
                <w:szCs w:val="20"/>
                <w:lang w:val="kk-KZ"/>
              </w:rPr>
              <w:t>5</w:t>
            </w:r>
          </w:p>
        </w:tc>
        <w:tc>
          <w:tcPr>
            <w:tcW w:w="2835" w:type="dxa"/>
          </w:tcPr>
          <w:p w:rsidR="00DD3CEC" w:rsidRPr="000126C0" w:rsidRDefault="00DD3CEC" w:rsidP="002B2AD3">
            <w:pPr>
              <w:spacing w:after="0" w:line="240" w:lineRule="auto"/>
              <w:rPr>
                <w:rFonts w:ascii="Times New Roman" w:hAnsi="Times New Roman"/>
                <w:b/>
                <w:sz w:val="20"/>
                <w:szCs w:val="20"/>
              </w:rPr>
            </w:pPr>
          </w:p>
        </w:tc>
        <w:tc>
          <w:tcPr>
            <w:tcW w:w="909" w:type="dxa"/>
            <w:vAlign w:val="center"/>
          </w:tcPr>
          <w:p w:rsidR="00DD3CEC" w:rsidRPr="000126C0" w:rsidRDefault="00DD3CEC" w:rsidP="002B2AD3">
            <w:pPr>
              <w:spacing w:after="0" w:line="240" w:lineRule="auto"/>
              <w:jc w:val="center"/>
              <w:rPr>
                <w:rFonts w:ascii="Times New Roman" w:hAnsi="Times New Roman"/>
                <w:b/>
                <w:sz w:val="20"/>
                <w:szCs w:val="20"/>
                <w:lang w:val="kk-KZ"/>
              </w:rPr>
            </w:pPr>
            <w:r w:rsidRPr="000126C0">
              <w:rPr>
                <w:rFonts w:ascii="Times New Roman" w:hAnsi="Times New Roman"/>
                <w:b/>
                <w:sz w:val="20"/>
                <w:szCs w:val="20"/>
                <w:lang w:val="kk-KZ"/>
              </w:rPr>
              <w:t>25</w:t>
            </w:r>
          </w:p>
        </w:tc>
        <w:tc>
          <w:tcPr>
            <w:tcW w:w="2540" w:type="dxa"/>
          </w:tcPr>
          <w:p w:rsidR="00DD3CEC" w:rsidRPr="000126C0" w:rsidRDefault="00DD3CEC" w:rsidP="002B2AD3">
            <w:pPr>
              <w:spacing w:after="0" w:line="240" w:lineRule="auto"/>
              <w:rPr>
                <w:rFonts w:ascii="Times New Roman" w:hAnsi="Times New Roman"/>
                <w:b/>
                <w:sz w:val="20"/>
                <w:szCs w:val="20"/>
              </w:rPr>
            </w:pPr>
          </w:p>
        </w:tc>
        <w:tc>
          <w:tcPr>
            <w:tcW w:w="900" w:type="dxa"/>
            <w:vAlign w:val="center"/>
          </w:tcPr>
          <w:p w:rsidR="00DD3CEC" w:rsidRPr="000126C0" w:rsidRDefault="00DD3CEC" w:rsidP="002B2AD3">
            <w:pPr>
              <w:spacing w:after="0" w:line="240" w:lineRule="auto"/>
              <w:jc w:val="center"/>
              <w:rPr>
                <w:rFonts w:ascii="Times New Roman" w:hAnsi="Times New Roman"/>
                <w:b/>
                <w:sz w:val="20"/>
                <w:szCs w:val="20"/>
                <w:lang w:val="kk-KZ"/>
              </w:rPr>
            </w:pPr>
            <w:r w:rsidRPr="000126C0">
              <w:rPr>
                <w:rFonts w:ascii="Times New Roman" w:hAnsi="Times New Roman"/>
                <w:b/>
                <w:sz w:val="20"/>
                <w:szCs w:val="20"/>
                <w:lang w:val="kk-KZ"/>
              </w:rPr>
              <w:t>30</w:t>
            </w:r>
          </w:p>
        </w:tc>
        <w:tc>
          <w:tcPr>
            <w:tcW w:w="2721" w:type="dxa"/>
          </w:tcPr>
          <w:p w:rsidR="00DD3CEC" w:rsidRPr="000126C0" w:rsidRDefault="00DD3CEC" w:rsidP="002B2AD3">
            <w:pPr>
              <w:spacing w:after="0" w:line="240" w:lineRule="auto"/>
              <w:rPr>
                <w:rFonts w:ascii="Times New Roman" w:hAnsi="Times New Roman"/>
                <w:b/>
                <w:sz w:val="20"/>
                <w:szCs w:val="20"/>
              </w:rPr>
            </w:pPr>
          </w:p>
        </w:tc>
        <w:tc>
          <w:tcPr>
            <w:tcW w:w="763" w:type="dxa"/>
            <w:vAlign w:val="center"/>
          </w:tcPr>
          <w:p w:rsidR="00DD3CEC" w:rsidRPr="000126C0" w:rsidRDefault="00DD3CEC" w:rsidP="002B2AD3">
            <w:pPr>
              <w:spacing w:after="0" w:line="240" w:lineRule="auto"/>
              <w:jc w:val="center"/>
              <w:rPr>
                <w:rFonts w:ascii="Times New Roman" w:hAnsi="Times New Roman"/>
                <w:b/>
                <w:sz w:val="20"/>
                <w:szCs w:val="20"/>
                <w:lang w:val="kk-KZ"/>
              </w:rPr>
            </w:pPr>
            <w:r w:rsidRPr="000126C0">
              <w:rPr>
                <w:rFonts w:ascii="Times New Roman" w:hAnsi="Times New Roman"/>
                <w:b/>
                <w:sz w:val="20"/>
                <w:szCs w:val="20"/>
                <w:lang w:val="kk-KZ"/>
              </w:rPr>
              <w:t>5</w:t>
            </w:r>
          </w:p>
        </w:tc>
      </w:tr>
    </w:tbl>
    <w:p w:rsidR="00DD3CEC" w:rsidRPr="000126C0" w:rsidRDefault="00DD3CEC" w:rsidP="006A753E">
      <w:pPr>
        <w:spacing w:after="0" w:line="240" w:lineRule="auto"/>
        <w:rPr>
          <w:rFonts w:ascii="Times New Roman" w:hAnsi="Times New Roman"/>
          <w:sz w:val="28"/>
          <w:szCs w:val="28"/>
          <w:lang w:val="kk-KZ"/>
        </w:rPr>
        <w:sectPr w:rsidR="00DD3CEC" w:rsidRPr="000126C0">
          <w:pgSz w:w="16838" w:h="11906" w:orient="landscape"/>
          <w:pgMar w:top="539" w:right="1134" w:bottom="719" w:left="1134" w:header="709" w:footer="709" w:gutter="0"/>
          <w:cols w:space="720"/>
        </w:sectPr>
      </w:pPr>
    </w:p>
    <w:p w:rsidR="00DD3CEC" w:rsidRPr="000126C0" w:rsidRDefault="00DD3CEC" w:rsidP="006A753E">
      <w:pPr>
        <w:spacing w:after="0" w:line="240" w:lineRule="auto"/>
        <w:jc w:val="center"/>
        <w:rPr>
          <w:rFonts w:ascii="Times New Roman" w:hAnsi="Times New Roman"/>
          <w:b/>
          <w:sz w:val="24"/>
          <w:szCs w:val="24"/>
          <w:lang w:val="kk-KZ"/>
        </w:rPr>
      </w:pPr>
    </w:p>
    <w:p w:rsidR="00DD3CEC" w:rsidRPr="000126C0" w:rsidRDefault="00DD3CEC" w:rsidP="006A753E">
      <w:pPr>
        <w:spacing w:after="0" w:line="240" w:lineRule="auto"/>
        <w:jc w:val="center"/>
        <w:rPr>
          <w:rFonts w:ascii="Times New Roman" w:hAnsi="Times New Roman"/>
          <w:b/>
          <w:sz w:val="24"/>
          <w:szCs w:val="24"/>
          <w:lang w:val="kk-KZ"/>
        </w:rPr>
      </w:pPr>
      <w:r w:rsidRPr="000126C0">
        <w:rPr>
          <w:rFonts w:ascii="Times New Roman" w:hAnsi="Times New Roman"/>
          <w:b/>
          <w:sz w:val="24"/>
          <w:szCs w:val="24"/>
          <w:lang w:val="kk-KZ"/>
        </w:rPr>
        <w:t>9 Пән бойынша тапсырмалардың орындалуы және тапсырылу кестесі</w:t>
      </w:r>
    </w:p>
    <w:p w:rsidR="00DD3CEC" w:rsidRPr="000126C0" w:rsidRDefault="00DD3CEC" w:rsidP="006A753E">
      <w:pPr>
        <w:spacing w:after="0" w:line="240" w:lineRule="auto"/>
        <w:jc w:val="center"/>
        <w:rPr>
          <w:rFonts w:ascii="Times New Roman" w:hAnsi="Times New Roman"/>
          <w:b/>
          <w:sz w:val="24"/>
          <w:szCs w:val="24"/>
          <w:lang w:val="kk-KZ"/>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DD3CEC" w:rsidRPr="000126C0" w:rsidTr="002B2AD3">
        <w:trPr>
          <w:cantSplit/>
          <w:trHeight w:val="162"/>
        </w:trPr>
        <w:tc>
          <w:tcPr>
            <w:tcW w:w="787" w:type="dxa"/>
            <w:vMerge w:val="restart"/>
            <w:textDirection w:val="btLr"/>
            <w:vAlign w:val="center"/>
          </w:tcPr>
          <w:p w:rsidR="00DD3CEC" w:rsidRPr="000126C0" w:rsidRDefault="00DD3CEC" w:rsidP="002B2AD3">
            <w:pPr>
              <w:spacing w:after="0" w:line="240" w:lineRule="auto"/>
              <w:ind w:left="113" w:right="113"/>
              <w:jc w:val="center"/>
              <w:rPr>
                <w:rFonts w:ascii="Times New Roman" w:hAnsi="Times New Roman"/>
                <w:sz w:val="24"/>
                <w:szCs w:val="24"/>
                <w:lang w:val="kk-KZ"/>
              </w:rPr>
            </w:pPr>
            <w:r w:rsidRPr="000126C0">
              <w:rPr>
                <w:rFonts w:ascii="Times New Roman" w:hAnsi="Times New Roman"/>
                <w:sz w:val="24"/>
                <w:szCs w:val="24"/>
                <w:lang w:val="kk-KZ"/>
              </w:rPr>
              <w:t>Бақылау түрлері</w:t>
            </w:r>
          </w:p>
        </w:tc>
        <w:tc>
          <w:tcPr>
            <w:tcW w:w="2552" w:type="dxa"/>
            <w:vMerge w:val="restart"/>
            <w:vAlign w:val="center"/>
          </w:tcPr>
          <w:p w:rsidR="00DD3CEC" w:rsidRPr="000126C0" w:rsidRDefault="00DD3CEC" w:rsidP="002B2AD3">
            <w:pPr>
              <w:spacing w:after="0" w:line="240" w:lineRule="auto"/>
              <w:ind w:firstLine="252"/>
              <w:jc w:val="center"/>
              <w:rPr>
                <w:rFonts w:ascii="Times New Roman" w:hAnsi="Times New Roman"/>
                <w:sz w:val="24"/>
                <w:szCs w:val="24"/>
                <w:lang w:val="kk-KZ"/>
              </w:rPr>
            </w:pPr>
            <w:r w:rsidRPr="000126C0">
              <w:rPr>
                <w:rFonts w:ascii="Times New Roman" w:hAnsi="Times New Roman"/>
                <w:sz w:val="24"/>
                <w:szCs w:val="24"/>
                <w:lang w:val="kk-KZ"/>
              </w:rPr>
              <w:t>Бақылау нысаны</w:t>
            </w:r>
          </w:p>
        </w:tc>
        <w:tc>
          <w:tcPr>
            <w:tcW w:w="650" w:type="dxa"/>
            <w:vMerge w:val="restart"/>
            <w:textDirection w:val="btLr"/>
            <w:vAlign w:val="center"/>
          </w:tcPr>
          <w:p w:rsidR="00DD3CEC" w:rsidRPr="000126C0" w:rsidRDefault="00DD3CEC" w:rsidP="002B2AD3">
            <w:pPr>
              <w:spacing w:after="0" w:line="240" w:lineRule="auto"/>
              <w:ind w:left="113" w:right="113"/>
              <w:jc w:val="center"/>
              <w:rPr>
                <w:rFonts w:ascii="Times New Roman" w:hAnsi="Times New Roman"/>
                <w:sz w:val="24"/>
                <w:szCs w:val="24"/>
                <w:lang w:val="kk-KZ"/>
              </w:rPr>
            </w:pPr>
            <w:r w:rsidRPr="000126C0">
              <w:rPr>
                <w:rFonts w:ascii="Times New Roman" w:hAnsi="Times New Roman"/>
                <w:sz w:val="24"/>
                <w:szCs w:val="24"/>
                <w:lang w:val="kk-KZ"/>
              </w:rPr>
              <w:t>Балдар</w:t>
            </w:r>
          </w:p>
        </w:tc>
        <w:tc>
          <w:tcPr>
            <w:tcW w:w="10842" w:type="dxa"/>
            <w:gridSpan w:val="15"/>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Апта</w:t>
            </w:r>
          </w:p>
        </w:tc>
      </w:tr>
      <w:tr w:rsidR="00DD3CEC" w:rsidRPr="000126C0" w:rsidTr="002B2AD3">
        <w:trPr>
          <w:cantSplit/>
          <w:trHeight w:val="1141"/>
        </w:trPr>
        <w:tc>
          <w:tcPr>
            <w:tcW w:w="787" w:type="dxa"/>
            <w:vMerge/>
            <w:textDirection w:val="btLr"/>
            <w:vAlign w:val="center"/>
          </w:tcPr>
          <w:p w:rsidR="00DD3CEC" w:rsidRPr="000126C0" w:rsidRDefault="00DD3CEC" w:rsidP="002B2AD3">
            <w:pPr>
              <w:spacing w:after="0" w:line="240" w:lineRule="auto"/>
              <w:ind w:left="113" w:right="113"/>
              <w:jc w:val="center"/>
              <w:rPr>
                <w:rFonts w:ascii="Times New Roman" w:hAnsi="Times New Roman"/>
                <w:sz w:val="24"/>
                <w:szCs w:val="24"/>
              </w:rPr>
            </w:pPr>
          </w:p>
        </w:tc>
        <w:tc>
          <w:tcPr>
            <w:tcW w:w="2552" w:type="dxa"/>
            <w:vMerge/>
            <w:vAlign w:val="center"/>
          </w:tcPr>
          <w:p w:rsidR="00DD3CEC" w:rsidRPr="000126C0" w:rsidRDefault="00DD3CEC" w:rsidP="002B2AD3">
            <w:pPr>
              <w:spacing w:after="0" w:line="240" w:lineRule="auto"/>
              <w:jc w:val="center"/>
              <w:rPr>
                <w:rFonts w:ascii="Times New Roman" w:hAnsi="Times New Roman"/>
                <w:sz w:val="24"/>
                <w:szCs w:val="24"/>
              </w:rPr>
            </w:pPr>
          </w:p>
        </w:tc>
        <w:tc>
          <w:tcPr>
            <w:tcW w:w="650" w:type="dxa"/>
            <w:vMerge/>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4"/>
                <w:szCs w:val="24"/>
              </w:rPr>
              <w:t>1</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2</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3</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4</w:t>
            </w:r>
          </w:p>
        </w:tc>
        <w:tc>
          <w:tcPr>
            <w:tcW w:w="720" w:type="dxa"/>
            <w:shd w:val="clear" w:color="auto" w:fill="FFFF00"/>
            <w:vAlign w:val="center"/>
          </w:tcPr>
          <w:p w:rsidR="00DD3CEC" w:rsidRPr="000126C0" w:rsidRDefault="00DD3CEC" w:rsidP="002B2AD3">
            <w:pPr>
              <w:spacing w:after="0" w:line="240" w:lineRule="auto"/>
              <w:jc w:val="center"/>
              <w:rPr>
                <w:rFonts w:ascii="Times New Roman" w:hAnsi="Times New Roman"/>
                <w:b/>
                <w:sz w:val="24"/>
                <w:szCs w:val="24"/>
              </w:rPr>
            </w:pPr>
            <w:r w:rsidRPr="000126C0">
              <w:rPr>
                <w:rFonts w:ascii="Times New Roman" w:hAnsi="Times New Roman"/>
                <w:b/>
                <w:sz w:val="24"/>
                <w:szCs w:val="24"/>
              </w:rPr>
              <w:t>5</w:t>
            </w:r>
          </w:p>
        </w:tc>
        <w:tc>
          <w:tcPr>
            <w:tcW w:w="594"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6</w:t>
            </w:r>
          </w:p>
        </w:tc>
        <w:tc>
          <w:tcPr>
            <w:tcW w:w="666"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7</w:t>
            </w:r>
          </w:p>
        </w:tc>
        <w:tc>
          <w:tcPr>
            <w:tcW w:w="720" w:type="dxa"/>
            <w:vAlign w:val="center"/>
          </w:tcPr>
          <w:p w:rsidR="00DD3CEC" w:rsidRPr="000126C0" w:rsidRDefault="00DD3CEC" w:rsidP="002B2AD3">
            <w:pPr>
              <w:spacing w:after="0" w:line="240" w:lineRule="auto"/>
              <w:ind w:left="113" w:right="113"/>
              <w:jc w:val="center"/>
              <w:rPr>
                <w:rFonts w:ascii="Times New Roman" w:hAnsi="Times New Roman"/>
                <w:sz w:val="24"/>
                <w:szCs w:val="24"/>
              </w:rPr>
            </w:pPr>
            <w:r w:rsidRPr="000126C0">
              <w:rPr>
                <w:rFonts w:ascii="Times New Roman" w:hAnsi="Times New Roman"/>
                <w:sz w:val="24"/>
                <w:szCs w:val="24"/>
              </w:rPr>
              <w:t>8</w:t>
            </w:r>
          </w:p>
        </w:tc>
        <w:tc>
          <w:tcPr>
            <w:tcW w:w="709" w:type="dxa"/>
            <w:tcBorders>
              <w:left w:val="nil"/>
            </w:tcBorders>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9</w:t>
            </w:r>
          </w:p>
        </w:tc>
        <w:tc>
          <w:tcPr>
            <w:tcW w:w="836" w:type="dxa"/>
            <w:shd w:val="clear" w:color="auto" w:fill="FFFF00"/>
            <w:vAlign w:val="center"/>
          </w:tcPr>
          <w:p w:rsidR="00DD3CEC" w:rsidRPr="000126C0" w:rsidRDefault="00DD3CEC" w:rsidP="002B2AD3">
            <w:pPr>
              <w:spacing w:after="0" w:line="240" w:lineRule="auto"/>
              <w:jc w:val="center"/>
              <w:rPr>
                <w:rFonts w:ascii="Times New Roman" w:hAnsi="Times New Roman"/>
                <w:b/>
                <w:sz w:val="24"/>
                <w:szCs w:val="24"/>
              </w:rPr>
            </w:pPr>
            <w:r w:rsidRPr="000126C0">
              <w:rPr>
                <w:rFonts w:ascii="Times New Roman" w:hAnsi="Times New Roman"/>
                <w:b/>
                <w:sz w:val="24"/>
                <w:szCs w:val="24"/>
              </w:rPr>
              <w:t>10</w:t>
            </w:r>
          </w:p>
        </w:tc>
        <w:tc>
          <w:tcPr>
            <w:tcW w:w="795"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11</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12</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13</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14</w:t>
            </w:r>
          </w:p>
        </w:tc>
        <w:tc>
          <w:tcPr>
            <w:tcW w:w="762" w:type="dxa"/>
            <w:shd w:val="clear" w:color="auto" w:fill="FFFF00"/>
            <w:vAlign w:val="center"/>
          </w:tcPr>
          <w:p w:rsidR="00DD3CEC" w:rsidRPr="000126C0" w:rsidRDefault="00DD3CEC" w:rsidP="002B2AD3">
            <w:pPr>
              <w:spacing w:after="0" w:line="240" w:lineRule="auto"/>
              <w:ind w:left="113" w:right="113"/>
              <w:jc w:val="center"/>
              <w:rPr>
                <w:rFonts w:ascii="Times New Roman" w:hAnsi="Times New Roman"/>
                <w:b/>
                <w:sz w:val="24"/>
                <w:szCs w:val="24"/>
              </w:rPr>
            </w:pPr>
            <w:r w:rsidRPr="000126C0">
              <w:rPr>
                <w:rFonts w:ascii="Times New Roman" w:hAnsi="Times New Roman"/>
                <w:b/>
                <w:sz w:val="24"/>
                <w:szCs w:val="24"/>
              </w:rPr>
              <w:t>15</w:t>
            </w:r>
          </w:p>
        </w:tc>
      </w:tr>
      <w:tr w:rsidR="00DD3CEC" w:rsidRPr="000126C0" w:rsidTr="002B2AD3">
        <w:trPr>
          <w:cantSplit/>
          <w:trHeight w:val="970"/>
        </w:trPr>
        <w:tc>
          <w:tcPr>
            <w:tcW w:w="787" w:type="dxa"/>
            <w:vMerge w:val="restart"/>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АБ</w:t>
            </w:r>
          </w:p>
          <w:p w:rsidR="00DD3CEC" w:rsidRPr="000126C0" w:rsidRDefault="00DD3CEC" w:rsidP="002B2AD3">
            <w:pPr>
              <w:spacing w:after="0" w:line="240" w:lineRule="auto"/>
              <w:jc w:val="center"/>
              <w:rPr>
                <w:rFonts w:ascii="Times New Roman" w:hAnsi="Times New Roman"/>
                <w:sz w:val="24"/>
                <w:szCs w:val="24"/>
              </w:rPr>
            </w:pPr>
          </w:p>
        </w:tc>
        <w:tc>
          <w:tcPr>
            <w:tcW w:w="2552" w:type="dxa"/>
            <w:vAlign w:val="center"/>
          </w:tcPr>
          <w:p w:rsidR="00DD3CEC" w:rsidRPr="000126C0" w:rsidRDefault="00DD3CEC" w:rsidP="002B2AD3">
            <w:pPr>
              <w:spacing w:after="0" w:line="240" w:lineRule="auto"/>
              <w:rPr>
                <w:rFonts w:ascii="Times New Roman" w:hAnsi="Times New Roman"/>
                <w:color w:val="000000"/>
                <w:lang w:val="kk-KZ"/>
              </w:rPr>
            </w:pPr>
            <w:r w:rsidRPr="000126C0">
              <w:rPr>
                <w:rFonts w:ascii="Times New Roman" w:hAnsi="Times New Roman"/>
                <w:color w:val="000000"/>
                <w:lang w:val="kk-KZ"/>
              </w:rPr>
              <w:t>Тәжіребиелік сабақтарда студент белсенділігі</w:t>
            </w:r>
          </w:p>
        </w:tc>
        <w:tc>
          <w:tcPr>
            <w:tcW w:w="65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100</w:t>
            </w:r>
          </w:p>
        </w:tc>
        <w:tc>
          <w:tcPr>
            <w:tcW w:w="720" w:type="dxa"/>
            <w:vAlign w:val="center"/>
          </w:tcPr>
          <w:p w:rsidR="00DD3CEC" w:rsidRPr="000126C0" w:rsidRDefault="00DD3CEC" w:rsidP="002B2AD3">
            <w:pPr>
              <w:spacing w:after="0" w:line="240" w:lineRule="auto"/>
              <w:rPr>
                <w:rFonts w:ascii="Times New Roman" w:hAnsi="Times New Roman"/>
                <w:sz w:val="24"/>
                <w:szCs w:val="24"/>
                <w:lang w:val="kk-KZ"/>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shd w:val="clear" w:color="auto" w:fill="FFFF00"/>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594"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666"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09" w:type="dxa"/>
            <w:tcBorders>
              <w:left w:val="nil"/>
            </w:tcBorders>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836" w:type="dxa"/>
            <w:shd w:val="clear" w:color="auto" w:fill="FFFF00"/>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95"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62" w:type="dxa"/>
            <w:shd w:val="clear" w:color="auto" w:fill="FFFF00"/>
            <w:vAlign w:val="center"/>
          </w:tcPr>
          <w:p w:rsidR="00DD3CEC" w:rsidRPr="000126C0" w:rsidRDefault="00DD3CEC" w:rsidP="002B2AD3">
            <w:pPr>
              <w:spacing w:after="0" w:line="240" w:lineRule="auto"/>
              <w:jc w:val="center"/>
              <w:rPr>
                <w:rFonts w:ascii="Times New Roman" w:hAnsi="Times New Roman"/>
                <w:sz w:val="24"/>
                <w:szCs w:val="24"/>
                <w:lang w:val="kk-KZ"/>
              </w:rPr>
            </w:pPr>
          </w:p>
        </w:tc>
      </w:tr>
      <w:tr w:rsidR="00DD3CEC" w:rsidRPr="000126C0" w:rsidTr="002B2AD3">
        <w:trPr>
          <w:cantSplit/>
          <w:trHeight w:val="369"/>
        </w:trPr>
        <w:tc>
          <w:tcPr>
            <w:tcW w:w="787" w:type="dxa"/>
            <w:vMerge/>
            <w:vAlign w:val="center"/>
          </w:tcPr>
          <w:p w:rsidR="00DD3CEC" w:rsidRPr="000126C0" w:rsidRDefault="00DD3CEC" w:rsidP="002B2AD3">
            <w:pPr>
              <w:spacing w:after="0" w:line="240" w:lineRule="auto"/>
              <w:jc w:val="center"/>
              <w:rPr>
                <w:rFonts w:ascii="Times New Roman" w:hAnsi="Times New Roman"/>
                <w:sz w:val="24"/>
                <w:szCs w:val="24"/>
              </w:rPr>
            </w:pPr>
          </w:p>
        </w:tc>
        <w:tc>
          <w:tcPr>
            <w:tcW w:w="2552" w:type="dxa"/>
            <w:vAlign w:val="center"/>
          </w:tcPr>
          <w:p w:rsidR="00DD3CEC" w:rsidRPr="000126C0" w:rsidRDefault="00DD3CEC" w:rsidP="002B2AD3">
            <w:pPr>
              <w:spacing w:after="0" w:line="240" w:lineRule="auto"/>
              <w:rPr>
                <w:rFonts w:ascii="Times New Roman" w:hAnsi="Times New Roman"/>
                <w:color w:val="000000"/>
                <w:lang w:val="kk-KZ"/>
              </w:rPr>
            </w:pPr>
            <w:r w:rsidRPr="000126C0">
              <w:rPr>
                <w:rFonts w:ascii="Times New Roman" w:hAnsi="Times New Roman"/>
                <w:color w:val="000000"/>
                <w:lang w:val="kk-KZ"/>
              </w:rPr>
              <w:t>Ауызша сұрау</w:t>
            </w:r>
          </w:p>
        </w:tc>
        <w:tc>
          <w:tcPr>
            <w:tcW w:w="65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100</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shd w:val="clear" w:color="auto" w:fill="FFFF00"/>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594" w:type="dxa"/>
          </w:tcPr>
          <w:p w:rsidR="00DD3CEC" w:rsidRPr="000126C0" w:rsidRDefault="00DD3CEC" w:rsidP="002B2AD3">
            <w:pPr>
              <w:spacing w:after="0" w:line="240" w:lineRule="auto"/>
              <w:jc w:val="center"/>
              <w:rPr>
                <w:rFonts w:ascii="Times New Roman" w:hAnsi="Times New Roman"/>
                <w:sz w:val="24"/>
                <w:szCs w:val="24"/>
                <w:lang w:val="kk-KZ"/>
              </w:rPr>
            </w:pPr>
          </w:p>
        </w:tc>
        <w:tc>
          <w:tcPr>
            <w:tcW w:w="666" w:type="dxa"/>
          </w:tcPr>
          <w:p w:rsidR="00DD3CEC" w:rsidRPr="000126C0" w:rsidRDefault="00DD3CEC" w:rsidP="002B2AD3">
            <w:pPr>
              <w:spacing w:after="0" w:line="240" w:lineRule="auto"/>
              <w:rPr>
                <w:rFonts w:ascii="Times New Roman" w:hAnsi="Times New Roman"/>
                <w:sz w:val="24"/>
                <w:szCs w:val="24"/>
              </w:rPr>
            </w:pPr>
          </w:p>
        </w:tc>
        <w:tc>
          <w:tcPr>
            <w:tcW w:w="720" w:type="dxa"/>
          </w:tcPr>
          <w:p w:rsidR="00DD3CEC" w:rsidRPr="000126C0" w:rsidRDefault="00DD3CEC" w:rsidP="002B2AD3">
            <w:pPr>
              <w:spacing w:after="0" w:line="240" w:lineRule="auto"/>
              <w:rPr>
                <w:rFonts w:ascii="Times New Roman" w:hAnsi="Times New Roman"/>
                <w:sz w:val="24"/>
                <w:szCs w:val="24"/>
                <w:lang w:val="kk-KZ"/>
              </w:rPr>
            </w:pPr>
          </w:p>
        </w:tc>
        <w:tc>
          <w:tcPr>
            <w:tcW w:w="709" w:type="dxa"/>
            <w:tcBorders>
              <w:left w:val="nil"/>
            </w:tcBorders>
          </w:tcPr>
          <w:p w:rsidR="00DD3CEC" w:rsidRPr="000126C0" w:rsidRDefault="00DD3CEC" w:rsidP="002B2AD3">
            <w:pPr>
              <w:spacing w:after="0" w:line="240" w:lineRule="auto"/>
              <w:rPr>
                <w:rFonts w:ascii="Times New Roman" w:hAnsi="Times New Roman"/>
                <w:sz w:val="24"/>
                <w:szCs w:val="24"/>
                <w:lang w:val="kk-KZ"/>
              </w:rPr>
            </w:pPr>
          </w:p>
        </w:tc>
        <w:tc>
          <w:tcPr>
            <w:tcW w:w="836" w:type="dxa"/>
            <w:shd w:val="clear" w:color="auto" w:fill="FFFF00"/>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z w:val="24"/>
                <w:szCs w:val="24"/>
                <w:lang w:val="kk-KZ"/>
              </w:rPr>
              <w:t>*</w:t>
            </w:r>
          </w:p>
        </w:tc>
        <w:tc>
          <w:tcPr>
            <w:tcW w:w="795"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62" w:type="dxa"/>
            <w:shd w:val="clear" w:color="auto" w:fill="FFFF00"/>
          </w:tcPr>
          <w:p w:rsidR="00DD3CEC" w:rsidRPr="000126C0" w:rsidRDefault="00DD3CEC" w:rsidP="002B2AD3">
            <w:pPr>
              <w:spacing w:after="0" w:line="240" w:lineRule="auto"/>
              <w:rPr>
                <w:rFonts w:ascii="Times New Roman" w:hAnsi="Times New Roman"/>
                <w:sz w:val="24"/>
                <w:szCs w:val="24"/>
              </w:rPr>
            </w:pPr>
          </w:p>
        </w:tc>
      </w:tr>
      <w:tr w:rsidR="00DD3CEC" w:rsidRPr="000126C0" w:rsidTr="002B2AD3">
        <w:trPr>
          <w:cantSplit/>
          <w:trHeight w:val="351"/>
        </w:trPr>
        <w:tc>
          <w:tcPr>
            <w:tcW w:w="787" w:type="dxa"/>
            <w:vMerge/>
            <w:vAlign w:val="center"/>
          </w:tcPr>
          <w:p w:rsidR="00DD3CEC" w:rsidRPr="000126C0" w:rsidRDefault="00DD3CEC" w:rsidP="002B2AD3">
            <w:pPr>
              <w:spacing w:after="0" w:line="240" w:lineRule="auto"/>
              <w:jc w:val="center"/>
              <w:rPr>
                <w:rFonts w:ascii="Times New Roman" w:hAnsi="Times New Roman"/>
                <w:sz w:val="24"/>
                <w:szCs w:val="24"/>
              </w:rPr>
            </w:pPr>
          </w:p>
        </w:tc>
        <w:tc>
          <w:tcPr>
            <w:tcW w:w="2552" w:type="dxa"/>
            <w:vAlign w:val="center"/>
          </w:tcPr>
          <w:p w:rsidR="00DD3CEC" w:rsidRPr="000126C0" w:rsidRDefault="00DD3CEC" w:rsidP="002B2AD3">
            <w:pPr>
              <w:spacing w:after="0" w:line="240" w:lineRule="auto"/>
              <w:rPr>
                <w:rFonts w:ascii="Times New Roman" w:hAnsi="Times New Roman"/>
                <w:color w:val="000000"/>
                <w:lang w:val="kk-KZ"/>
              </w:rPr>
            </w:pPr>
            <w:r w:rsidRPr="000126C0">
              <w:rPr>
                <w:rFonts w:ascii="Times New Roman" w:hAnsi="Times New Roman"/>
                <w:color w:val="000000"/>
                <w:lang w:val="kk-KZ"/>
              </w:rPr>
              <w:t>Тестпен жұмыс жасау</w:t>
            </w:r>
          </w:p>
        </w:tc>
        <w:tc>
          <w:tcPr>
            <w:tcW w:w="650" w:type="dxa"/>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rPr>
              <w:t>100</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tcPr>
          <w:p w:rsidR="00DD3CEC" w:rsidRPr="000126C0" w:rsidRDefault="00DD3CEC" w:rsidP="002B2AD3">
            <w:pPr>
              <w:spacing w:after="0" w:line="240" w:lineRule="auto"/>
              <w:rPr>
                <w:rFonts w:ascii="Times New Roman" w:hAnsi="Times New Roman"/>
                <w:sz w:val="24"/>
                <w:szCs w:val="24"/>
              </w:rPr>
            </w:pPr>
          </w:p>
        </w:tc>
        <w:tc>
          <w:tcPr>
            <w:tcW w:w="720" w:type="dxa"/>
            <w:shd w:val="clear" w:color="auto" w:fill="FFFF00"/>
          </w:tcPr>
          <w:p w:rsidR="00DD3CEC" w:rsidRPr="000126C0" w:rsidRDefault="00DD3CEC" w:rsidP="002B2AD3">
            <w:pPr>
              <w:spacing w:after="0" w:line="240" w:lineRule="auto"/>
              <w:rPr>
                <w:rFonts w:ascii="Times New Roman" w:hAnsi="Times New Roman"/>
                <w:sz w:val="24"/>
                <w:szCs w:val="24"/>
              </w:rPr>
            </w:pPr>
          </w:p>
        </w:tc>
        <w:tc>
          <w:tcPr>
            <w:tcW w:w="594" w:type="dxa"/>
          </w:tcPr>
          <w:p w:rsidR="00DD3CEC" w:rsidRPr="000126C0" w:rsidRDefault="00DD3CEC" w:rsidP="002B2AD3">
            <w:pPr>
              <w:spacing w:after="0" w:line="240" w:lineRule="auto"/>
              <w:rPr>
                <w:rFonts w:ascii="Times New Roman" w:hAnsi="Times New Roman"/>
                <w:sz w:val="24"/>
                <w:szCs w:val="24"/>
                <w:lang w:val="kk-KZ"/>
              </w:rPr>
            </w:pPr>
          </w:p>
        </w:tc>
        <w:tc>
          <w:tcPr>
            <w:tcW w:w="666"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09" w:type="dxa"/>
            <w:tcBorders>
              <w:left w:val="nil"/>
            </w:tcBorders>
          </w:tcPr>
          <w:p w:rsidR="00DD3CEC" w:rsidRPr="000126C0" w:rsidRDefault="00DD3CEC" w:rsidP="002B2AD3">
            <w:pPr>
              <w:spacing w:after="0" w:line="240" w:lineRule="auto"/>
              <w:jc w:val="center"/>
              <w:rPr>
                <w:rFonts w:ascii="Times New Roman" w:hAnsi="Times New Roman"/>
                <w:sz w:val="24"/>
                <w:szCs w:val="24"/>
                <w:lang w:val="kk-KZ"/>
              </w:rPr>
            </w:pPr>
          </w:p>
        </w:tc>
        <w:tc>
          <w:tcPr>
            <w:tcW w:w="836" w:type="dxa"/>
            <w:shd w:val="clear" w:color="auto" w:fill="FFFF00"/>
          </w:tcPr>
          <w:p w:rsidR="00DD3CEC" w:rsidRPr="000126C0" w:rsidRDefault="00DD3CEC" w:rsidP="002B2AD3">
            <w:pPr>
              <w:spacing w:after="0" w:line="240" w:lineRule="auto"/>
              <w:jc w:val="center"/>
              <w:rPr>
                <w:rFonts w:ascii="Times New Roman" w:hAnsi="Times New Roman"/>
                <w:sz w:val="24"/>
                <w:szCs w:val="24"/>
              </w:rPr>
            </w:pPr>
          </w:p>
        </w:tc>
        <w:tc>
          <w:tcPr>
            <w:tcW w:w="795"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62" w:type="dxa"/>
            <w:shd w:val="clear" w:color="auto" w:fill="FFFF00"/>
          </w:tcPr>
          <w:p w:rsidR="00DD3CEC" w:rsidRPr="000126C0" w:rsidRDefault="00DD3CEC" w:rsidP="002B2AD3">
            <w:pPr>
              <w:spacing w:after="0" w:line="240" w:lineRule="auto"/>
              <w:jc w:val="center"/>
              <w:rPr>
                <w:rFonts w:ascii="Times New Roman" w:hAnsi="Times New Roman"/>
                <w:sz w:val="24"/>
                <w:szCs w:val="24"/>
              </w:rPr>
            </w:pPr>
          </w:p>
        </w:tc>
      </w:tr>
      <w:tr w:rsidR="00DD3CEC" w:rsidRPr="000126C0" w:rsidTr="002B2AD3">
        <w:trPr>
          <w:cantSplit/>
          <w:trHeight w:val="348"/>
        </w:trPr>
        <w:tc>
          <w:tcPr>
            <w:tcW w:w="787" w:type="dxa"/>
            <w:vMerge/>
            <w:vAlign w:val="center"/>
          </w:tcPr>
          <w:p w:rsidR="00DD3CEC" w:rsidRPr="000126C0" w:rsidRDefault="00DD3CEC" w:rsidP="002B2AD3">
            <w:pPr>
              <w:spacing w:after="0" w:line="240" w:lineRule="auto"/>
              <w:jc w:val="center"/>
              <w:rPr>
                <w:rFonts w:ascii="Times New Roman" w:hAnsi="Times New Roman"/>
                <w:sz w:val="24"/>
                <w:szCs w:val="24"/>
              </w:rPr>
            </w:pPr>
          </w:p>
        </w:tc>
        <w:tc>
          <w:tcPr>
            <w:tcW w:w="2552" w:type="dxa"/>
            <w:vAlign w:val="center"/>
          </w:tcPr>
          <w:p w:rsidR="00DD3CEC" w:rsidRPr="000126C0" w:rsidRDefault="00DD3CEC" w:rsidP="002B2AD3">
            <w:pPr>
              <w:spacing w:after="0" w:line="240" w:lineRule="auto"/>
              <w:rPr>
                <w:rFonts w:ascii="Times New Roman" w:hAnsi="Times New Roman"/>
                <w:color w:val="000000"/>
                <w:lang w:val="kk-KZ"/>
              </w:rPr>
            </w:pPr>
            <w:r w:rsidRPr="000126C0">
              <w:rPr>
                <w:rFonts w:ascii="Times New Roman" w:hAnsi="Times New Roman"/>
                <w:color w:val="000000"/>
                <w:lang w:val="kk-KZ"/>
              </w:rPr>
              <w:t xml:space="preserve">Коллоквиум </w:t>
            </w:r>
          </w:p>
        </w:tc>
        <w:tc>
          <w:tcPr>
            <w:tcW w:w="65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100</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rPr>
                <w:rFonts w:ascii="Times New Roman" w:hAnsi="Times New Roman"/>
                <w:sz w:val="24"/>
                <w:szCs w:val="24"/>
                <w:lang w:val="kk-KZ"/>
              </w:rPr>
            </w:pPr>
          </w:p>
        </w:tc>
        <w:tc>
          <w:tcPr>
            <w:tcW w:w="720" w:type="dxa"/>
            <w:shd w:val="clear" w:color="auto" w:fill="FFFF00"/>
          </w:tcPr>
          <w:p w:rsidR="00DD3CEC" w:rsidRPr="000126C0" w:rsidRDefault="00DD3CEC" w:rsidP="002B2AD3">
            <w:pPr>
              <w:spacing w:after="0" w:line="240" w:lineRule="auto"/>
              <w:rPr>
                <w:rFonts w:ascii="Times New Roman" w:hAnsi="Times New Roman"/>
                <w:sz w:val="24"/>
                <w:szCs w:val="24"/>
                <w:lang w:val="kk-KZ"/>
              </w:rPr>
            </w:pPr>
          </w:p>
        </w:tc>
        <w:tc>
          <w:tcPr>
            <w:tcW w:w="594" w:type="dxa"/>
          </w:tcPr>
          <w:p w:rsidR="00DD3CEC" w:rsidRPr="000126C0" w:rsidRDefault="00DD3CEC" w:rsidP="002B2AD3">
            <w:pPr>
              <w:spacing w:after="0" w:line="240" w:lineRule="auto"/>
              <w:rPr>
                <w:rFonts w:ascii="Times New Roman" w:hAnsi="Times New Roman"/>
                <w:sz w:val="24"/>
                <w:szCs w:val="24"/>
                <w:lang w:val="kk-KZ"/>
              </w:rPr>
            </w:pPr>
          </w:p>
        </w:tc>
        <w:tc>
          <w:tcPr>
            <w:tcW w:w="666" w:type="dxa"/>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09" w:type="dxa"/>
            <w:tcBorders>
              <w:left w:val="nil"/>
            </w:tcBorders>
          </w:tcPr>
          <w:p w:rsidR="00DD3CEC" w:rsidRPr="000126C0" w:rsidRDefault="00DD3CEC" w:rsidP="002B2AD3">
            <w:pPr>
              <w:spacing w:after="0" w:line="240" w:lineRule="auto"/>
              <w:jc w:val="center"/>
              <w:rPr>
                <w:rFonts w:ascii="Times New Roman" w:hAnsi="Times New Roman"/>
                <w:sz w:val="24"/>
                <w:szCs w:val="24"/>
                <w:lang w:val="kk-KZ"/>
              </w:rPr>
            </w:pPr>
          </w:p>
        </w:tc>
        <w:tc>
          <w:tcPr>
            <w:tcW w:w="836" w:type="dxa"/>
            <w:shd w:val="clear" w:color="auto" w:fill="FFFF00"/>
          </w:tcPr>
          <w:p w:rsidR="00DD3CEC" w:rsidRPr="000126C0" w:rsidRDefault="00DD3CEC" w:rsidP="002B2AD3">
            <w:pPr>
              <w:spacing w:after="0" w:line="240" w:lineRule="auto"/>
              <w:jc w:val="center"/>
              <w:rPr>
                <w:rFonts w:ascii="Times New Roman" w:hAnsi="Times New Roman"/>
                <w:sz w:val="24"/>
                <w:szCs w:val="24"/>
                <w:lang w:val="kk-KZ"/>
              </w:rPr>
            </w:pPr>
          </w:p>
        </w:tc>
        <w:tc>
          <w:tcPr>
            <w:tcW w:w="795"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62" w:type="dxa"/>
            <w:shd w:val="clear" w:color="auto" w:fill="FFFF00"/>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r>
      <w:tr w:rsidR="00DD3CEC" w:rsidRPr="000126C0" w:rsidTr="002B2AD3">
        <w:trPr>
          <w:cantSplit/>
          <w:trHeight w:val="348"/>
        </w:trPr>
        <w:tc>
          <w:tcPr>
            <w:tcW w:w="787" w:type="dxa"/>
            <w:vMerge w:val="restart"/>
            <w:vAlign w:val="center"/>
          </w:tcPr>
          <w:p w:rsidR="00DD3CEC" w:rsidRPr="000126C0" w:rsidRDefault="00DD3CEC" w:rsidP="002B2AD3">
            <w:pPr>
              <w:spacing w:after="0" w:line="240" w:lineRule="auto"/>
              <w:jc w:val="center"/>
              <w:rPr>
                <w:rFonts w:ascii="Times New Roman" w:hAnsi="Times New Roman"/>
                <w:sz w:val="24"/>
                <w:szCs w:val="24"/>
              </w:rPr>
            </w:pPr>
            <w:r w:rsidRPr="000126C0">
              <w:rPr>
                <w:rFonts w:ascii="Times New Roman" w:hAnsi="Times New Roman"/>
                <w:sz w:val="24"/>
                <w:szCs w:val="24"/>
                <w:lang w:val="kk-KZ"/>
              </w:rPr>
              <w:t>ШБ</w:t>
            </w:r>
          </w:p>
        </w:tc>
        <w:tc>
          <w:tcPr>
            <w:tcW w:w="2552" w:type="dxa"/>
            <w:vAlign w:val="center"/>
          </w:tcPr>
          <w:p w:rsidR="00DD3CEC" w:rsidRPr="000126C0" w:rsidRDefault="00DD3CEC" w:rsidP="002B2AD3">
            <w:pPr>
              <w:spacing w:after="0" w:line="240" w:lineRule="auto"/>
              <w:rPr>
                <w:rFonts w:ascii="Times New Roman" w:hAnsi="Times New Roman"/>
                <w:color w:val="000000"/>
                <w:lang w:val="kk-KZ"/>
              </w:rPr>
            </w:pPr>
            <w:r w:rsidRPr="000126C0">
              <w:rPr>
                <w:rFonts w:ascii="Times New Roman" w:hAnsi="Times New Roman"/>
                <w:color w:val="000000"/>
                <w:lang w:val="kk-KZ"/>
              </w:rPr>
              <w:t>Жеке тапсырмаларды орындау</w:t>
            </w:r>
          </w:p>
        </w:tc>
        <w:tc>
          <w:tcPr>
            <w:tcW w:w="65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100</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rPr>
                <w:rFonts w:ascii="Times New Roman" w:hAnsi="Times New Roman"/>
                <w:sz w:val="24"/>
                <w:szCs w:val="24"/>
              </w:rPr>
            </w:pPr>
          </w:p>
        </w:tc>
        <w:tc>
          <w:tcPr>
            <w:tcW w:w="720" w:type="dxa"/>
            <w:shd w:val="clear" w:color="auto" w:fill="FFFF00"/>
          </w:tcPr>
          <w:p w:rsidR="00DD3CEC" w:rsidRPr="000126C0" w:rsidRDefault="00DD3CEC" w:rsidP="002B2AD3">
            <w:pPr>
              <w:spacing w:after="0" w:line="240" w:lineRule="auto"/>
              <w:rPr>
                <w:rFonts w:ascii="Times New Roman" w:hAnsi="Times New Roman"/>
                <w:sz w:val="24"/>
                <w:szCs w:val="24"/>
                <w:lang w:val="kk-KZ"/>
              </w:rPr>
            </w:pPr>
          </w:p>
        </w:tc>
        <w:tc>
          <w:tcPr>
            <w:tcW w:w="594" w:type="dxa"/>
          </w:tcPr>
          <w:p w:rsidR="00DD3CEC" w:rsidRPr="000126C0" w:rsidRDefault="00DD3CEC" w:rsidP="002B2AD3">
            <w:pPr>
              <w:spacing w:after="0" w:line="240" w:lineRule="auto"/>
              <w:rPr>
                <w:rFonts w:ascii="Times New Roman" w:hAnsi="Times New Roman"/>
                <w:sz w:val="24"/>
                <w:szCs w:val="24"/>
                <w:lang w:val="kk-KZ"/>
              </w:rPr>
            </w:pPr>
          </w:p>
        </w:tc>
        <w:tc>
          <w:tcPr>
            <w:tcW w:w="666" w:type="dxa"/>
          </w:tcPr>
          <w:p w:rsidR="00DD3CEC" w:rsidRPr="000126C0" w:rsidRDefault="00DD3CEC" w:rsidP="002B2AD3">
            <w:pPr>
              <w:spacing w:after="0" w:line="240" w:lineRule="auto"/>
              <w:jc w:val="center"/>
              <w:rPr>
                <w:rFonts w:ascii="Times New Roman" w:hAnsi="Times New Roman"/>
                <w:sz w:val="24"/>
                <w:szCs w:val="24"/>
                <w:lang w:val="kk-KZ"/>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09" w:type="dxa"/>
            <w:tcBorders>
              <w:left w:val="nil"/>
            </w:tcBorders>
          </w:tcPr>
          <w:p w:rsidR="00DD3CEC" w:rsidRPr="000126C0" w:rsidRDefault="00DD3CEC" w:rsidP="002B2AD3">
            <w:pPr>
              <w:spacing w:after="0" w:line="240" w:lineRule="auto"/>
              <w:jc w:val="center"/>
              <w:rPr>
                <w:rFonts w:ascii="Times New Roman" w:hAnsi="Times New Roman"/>
                <w:sz w:val="24"/>
                <w:szCs w:val="24"/>
                <w:lang w:val="kk-KZ"/>
              </w:rPr>
            </w:pPr>
          </w:p>
        </w:tc>
        <w:tc>
          <w:tcPr>
            <w:tcW w:w="836" w:type="dxa"/>
            <w:shd w:val="clear" w:color="auto" w:fill="FFFF00"/>
          </w:tcPr>
          <w:p w:rsidR="00DD3CEC" w:rsidRPr="000126C0" w:rsidRDefault="00DD3CEC" w:rsidP="002B2AD3">
            <w:pPr>
              <w:spacing w:after="0" w:line="240" w:lineRule="auto"/>
              <w:jc w:val="center"/>
              <w:rPr>
                <w:rFonts w:ascii="Times New Roman" w:hAnsi="Times New Roman"/>
                <w:sz w:val="24"/>
                <w:szCs w:val="24"/>
              </w:rPr>
            </w:pPr>
          </w:p>
        </w:tc>
        <w:tc>
          <w:tcPr>
            <w:tcW w:w="795"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62" w:type="dxa"/>
            <w:shd w:val="clear" w:color="auto" w:fill="FFFF00"/>
          </w:tcPr>
          <w:p w:rsidR="00DD3CEC" w:rsidRPr="000126C0" w:rsidRDefault="00DD3CEC" w:rsidP="002B2AD3">
            <w:pPr>
              <w:spacing w:after="0" w:line="240" w:lineRule="auto"/>
              <w:jc w:val="center"/>
              <w:rPr>
                <w:rFonts w:ascii="Times New Roman" w:hAnsi="Times New Roman"/>
                <w:sz w:val="24"/>
                <w:szCs w:val="24"/>
                <w:lang w:val="kk-KZ"/>
              </w:rPr>
            </w:pPr>
          </w:p>
        </w:tc>
      </w:tr>
      <w:tr w:rsidR="00DD3CEC" w:rsidRPr="000126C0" w:rsidTr="002B2AD3">
        <w:trPr>
          <w:cantSplit/>
          <w:trHeight w:val="343"/>
        </w:trPr>
        <w:tc>
          <w:tcPr>
            <w:tcW w:w="787" w:type="dxa"/>
            <w:vMerge/>
            <w:vAlign w:val="center"/>
          </w:tcPr>
          <w:p w:rsidR="00DD3CEC" w:rsidRPr="000126C0" w:rsidRDefault="00DD3CEC" w:rsidP="002B2AD3">
            <w:pPr>
              <w:spacing w:after="0" w:line="240" w:lineRule="auto"/>
              <w:jc w:val="center"/>
              <w:rPr>
                <w:rFonts w:ascii="Times New Roman" w:hAnsi="Times New Roman"/>
                <w:sz w:val="24"/>
                <w:szCs w:val="24"/>
                <w:lang w:val="kk-KZ"/>
              </w:rPr>
            </w:pPr>
          </w:p>
        </w:tc>
        <w:tc>
          <w:tcPr>
            <w:tcW w:w="2552" w:type="dxa"/>
            <w:vAlign w:val="center"/>
          </w:tcPr>
          <w:p w:rsidR="00DD3CEC" w:rsidRPr="000126C0" w:rsidRDefault="00DD3CEC" w:rsidP="002B2AD3">
            <w:pPr>
              <w:spacing w:after="0" w:line="240" w:lineRule="auto"/>
              <w:rPr>
                <w:rFonts w:ascii="Times New Roman" w:hAnsi="Times New Roman"/>
                <w:color w:val="000000"/>
              </w:rPr>
            </w:pPr>
            <w:r w:rsidRPr="000126C0">
              <w:rPr>
                <w:rFonts w:ascii="Times New Roman" w:hAnsi="Times New Roman"/>
                <w:color w:val="000000"/>
              </w:rPr>
              <w:t xml:space="preserve">Презентации </w:t>
            </w:r>
          </w:p>
        </w:tc>
        <w:tc>
          <w:tcPr>
            <w:tcW w:w="650" w:type="dxa"/>
            <w:tcBorders>
              <w:bottom w:val="nil"/>
            </w:tcBorders>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100</w:t>
            </w: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rPr>
                <w:rFonts w:ascii="Times New Roman" w:hAnsi="Times New Roman"/>
                <w:sz w:val="24"/>
                <w:szCs w:val="24"/>
              </w:rPr>
            </w:pPr>
          </w:p>
        </w:tc>
        <w:tc>
          <w:tcPr>
            <w:tcW w:w="720" w:type="dxa"/>
            <w:shd w:val="clear" w:color="auto" w:fill="FFFF00"/>
          </w:tcPr>
          <w:p w:rsidR="00DD3CEC" w:rsidRPr="000126C0" w:rsidRDefault="00DD3CEC" w:rsidP="002B2AD3">
            <w:pPr>
              <w:spacing w:after="0" w:line="240" w:lineRule="auto"/>
              <w:rPr>
                <w:rFonts w:ascii="Times New Roman" w:hAnsi="Times New Roman"/>
                <w:sz w:val="24"/>
                <w:szCs w:val="24"/>
              </w:rPr>
            </w:pPr>
          </w:p>
        </w:tc>
        <w:tc>
          <w:tcPr>
            <w:tcW w:w="594" w:type="dxa"/>
          </w:tcPr>
          <w:p w:rsidR="00DD3CEC" w:rsidRPr="000126C0" w:rsidRDefault="00DD3CEC" w:rsidP="002B2AD3">
            <w:pPr>
              <w:spacing w:after="0" w:line="240" w:lineRule="auto"/>
              <w:rPr>
                <w:rFonts w:ascii="Times New Roman" w:hAnsi="Times New Roman"/>
                <w:sz w:val="24"/>
                <w:szCs w:val="24"/>
                <w:lang w:val="kk-KZ"/>
              </w:rPr>
            </w:pPr>
            <w:r w:rsidRPr="000126C0">
              <w:rPr>
                <w:rFonts w:ascii="Times New Roman" w:hAnsi="Times New Roman"/>
                <w:sz w:val="24"/>
                <w:szCs w:val="24"/>
                <w:lang w:val="kk-KZ"/>
              </w:rPr>
              <w:t>*</w:t>
            </w:r>
          </w:p>
        </w:tc>
        <w:tc>
          <w:tcPr>
            <w:tcW w:w="666"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lang w:val="kk-KZ"/>
              </w:rPr>
            </w:pPr>
          </w:p>
        </w:tc>
        <w:tc>
          <w:tcPr>
            <w:tcW w:w="709" w:type="dxa"/>
            <w:tcBorders>
              <w:left w:val="nil"/>
            </w:tcBorders>
          </w:tcPr>
          <w:p w:rsidR="00DD3CEC" w:rsidRPr="000126C0" w:rsidRDefault="00DD3CEC" w:rsidP="002B2AD3">
            <w:pPr>
              <w:spacing w:after="0" w:line="240" w:lineRule="auto"/>
              <w:jc w:val="center"/>
              <w:rPr>
                <w:rFonts w:ascii="Times New Roman" w:hAnsi="Times New Roman"/>
                <w:sz w:val="24"/>
                <w:szCs w:val="24"/>
              </w:rPr>
            </w:pPr>
          </w:p>
        </w:tc>
        <w:tc>
          <w:tcPr>
            <w:tcW w:w="836" w:type="dxa"/>
            <w:shd w:val="clear" w:color="auto" w:fill="FFFF00"/>
          </w:tcPr>
          <w:p w:rsidR="00DD3CEC" w:rsidRPr="000126C0" w:rsidRDefault="00DD3CEC" w:rsidP="002B2AD3">
            <w:pPr>
              <w:spacing w:after="0" w:line="240" w:lineRule="auto"/>
              <w:jc w:val="center"/>
              <w:rPr>
                <w:rFonts w:ascii="Times New Roman" w:hAnsi="Times New Roman"/>
                <w:sz w:val="24"/>
                <w:szCs w:val="24"/>
              </w:rPr>
            </w:pPr>
          </w:p>
        </w:tc>
        <w:tc>
          <w:tcPr>
            <w:tcW w:w="795" w:type="dxa"/>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w:t>
            </w: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20" w:type="dxa"/>
          </w:tcPr>
          <w:p w:rsidR="00DD3CEC" w:rsidRPr="000126C0" w:rsidRDefault="00DD3CEC" w:rsidP="002B2AD3">
            <w:pPr>
              <w:spacing w:after="0" w:line="240" w:lineRule="auto"/>
              <w:jc w:val="center"/>
              <w:rPr>
                <w:rFonts w:ascii="Times New Roman" w:hAnsi="Times New Roman"/>
                <w:sz w:val="24"/>
                <w:szCs w:val="24"/>
              </w:rPr>
            </w:pPr>
          </w:p>
        </w:tc>
        <w:tc>
          <w:tcPr>
            <w:tcW w:w="762" w:type="dxa"/>
            <w:shd w:val="clear" w:color="auto" w:fill="FFFF00"/>
          </w:tcPr>
          <w:p w:rsidR="00DD3CEC" w:rsidRPr="000126C0" w:rsidRDefault="00DD3CEC" w:rsidP="002B2AD3">
            <w:pPr>
              <w:spacing w:after="0" w:line="240" w:lineRule="auto"/>
              <w:jc w:val="center"/>
              <w:rPr>
                <w:rFonts w:ascii="Times New Roman" w:hAnsi="Times New Roman"/>
                <w:sz w:val="24"/>
                <w:szCs w:val="24"/>
                <w:lang w:val="kk-KZ"/>
              </w:rPr>
            </w:pPr>
          </w:p>
        </w:tc>
      </w:tr>
      <w:tr w:rsidR="00DD3CEC" w:rsidRPr="000126C0" w:rsidTr="002B2AD3">
        <w:trPr>
          <w:cantSplit/>
          <w:trHeight w:val="480"/>
        </w:trPr>
        <w:tc>
          <w:tcPr>
            <w:tcW w:w="787" w:type="dxa"/>
            <w:vAlign w:val="center"/>
          </w:tcPr>
          <w:p w:rsidR="00DD3CEC" w:rsidRPr="000126C0" w:rsidRDefault="00DD3CEC" w:rsidP="002B2AD3">
            <w:pPr>
              <w:spacing w:after="0" w:line="240" w:lineRule="auto"/>
              <w:jc w:val="center"/>
              <w:rPr>
                <w:rFonts w:ascii="Times New Roman" w:hAnsi="Times New Roman"/>
                <w:sz w:val="24"/>
                <w:szCs w:val="24"/>
                <w:lang w:val="kk-KZ"/>
              </w:rPr>
            </w:pPr>
            <w:r w:rsidRPr="000126C0">
              <w:rPr>
                <w:rFonts w:ascii="Times New Roman" w:hAnsi="Times New Roman"/>
                <w:sz w:val="24"/>
                <w:szCs w:val="24"/>
                <w:lang w:val="kk-KZ"/>
              </w:rPr>
              <w:t>ҚБ</w:t>
            </w:r>
          </w:p>
        </w:tc>
        <w:tc>
          <w:tcPr>
            <w:tcW w:w="2552" w:type="dxa"/>
            <w:vAlign w:val="center"/>
          </w:tcPr>
          <w:p w:rsidR="00DD3CEC" w:rsidRPr="000126C0" w:rsidRDefault="00DD3CEC" w:rsidP="002B2AD3">
            <w:pPr>
              <w:spacing w:after="0" w:line="240" w:lineRule="auto"/>
              <w:rPr>
                <w:rFonts w:ascii="Times New Roman" w:hAnsi="Times New Roman"/>
                <w:color w:val="000000"/>
                <w:lang w:val="kk-KZ"/>
              </w:rPr>
            </w:pPr>
            <w:r w:rsidRPr="000126C0">
              <w:rPr>
                <w:rFonts w:ascii="Times New Roman" w:hAnsi="Times New Roman"/>
                <w:color w:val="000000"/>
                <w:lang w:val="kk-KZ"/>
              </w:rPr>
              <w:t>Ауызша емтихан</w:t>
            </w:r>
          </w:p>
        </w:tc>
        <w:tc>
          <w:tcPr>
            <w:tcW w:w="650" w:type="dxa"/>
            <w:vAlign w:val="center"/>
          </w:tcPr>
          <w:p w:rsidR="00DD3CEC" w:rsidRPr="000126C0" w:rsidRDefault="00DD3CEC" w:rsidP="002B2AD3">
            <w:pPr>
              <w:spacing w:after="0" w:line="240" w:lineRule="auto"/>
              <w:jc w:val="center"/>
              <w:rPr>
                <w:rFonts w:ascii="Times New Roman" w:hAnsi="Times New Roman"/>
                <w:color w:val="000000"/>
                <w:lang w:val="kk-KZ"/>
              </w:rPr>
            </w:pPr>
            <w:r>
              <w:rPr>
                <w:rFonts w:ascii="Times New Roman" w:hAnsi="Times New Roman"/>
                <w:color w:val="000000"/>
                <w:lang w:val="kk-KZ"/>
              </w:rPr>
              <w:t>100</w:t>
            </w:r>
            <w:bookmarkStart w:id="0" w:name="_GoBack"/>
            <w:bookmarkEnd w:id="0"/>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shd w:val="clear" w:color="auto" w:fill="FFFF00"/>
            <w:vAlign w:val="center"/>
          </w:tcPr>
          <w:p w:rsidR="00DD3CEC" w:rsidRPr="000126C0" w:rsidRDefault="00DD3CEC" w:rsidP="002B2AD3">
            <w:pPr>
              <w:spacing w:after="0" w:line="240" w:lineRule="auto"/>
              <w:jc w:val="center"/>
              <w:rPr>
                <w:rFonts w:ascii="Times New Roman" w:hAnsi="Times New Roman"/>
                <w:sz w:val="24"/>
                <w:szCs w:val="24"/>
              </w:rPr>
            </w:pPr>
          </w:p>
        </w:tc>
        <w:tc>
          <w:tcPr>
            <w:tcW w:w="594"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666"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rPr>
                <w:rFonts w:ascii="Times New Roman" w:hAnsi="Times New Roman"/>
                <w:sz w:val="24"/>
                <w:szCs w:val="24"/>
              </w:rPr>
            </w:pPr>
          </w:p>
        </w:tc>
        <w:tc>
          <w:tcPr>
            <w:tcW w:w="709" w:type="dxa"/>
            <w:tcBorders>
              <w:left w:val="nil"/>
            </w:tcBorders>
            <w:vAlign w:val="center"/>
          </w:tcPr>
          <w:p w:rsidR="00DD3CEC" w:rsidRPr="000126C0" w:rsidRDefault="00DD3CEC" w:rsidP="002B2AD3">
            <w:pPr>
              <w:spacing w:after="0" w:line="240" w:lineRule="auto"/>
              <w:jc w:val="center"/>
              <w:rPr>
                <w:rFonts w:ascii="Times New Roman" w:hAnsi="Times New Roman"/>
                <w:sz w:val="24"/>
                <w:szCs w:val="24"/>
              </w:rPr>
            </w:pPr>
          </w:p>
        </w:tc>
        <w:tc>
          <w:tcPr>
            <w:tcW w:w="836" w:type="dxa"/>
            <w:shd w:val="clear" w:color="auto" w:fill="FFFF00"/>
            <w:vAlign w:val="center"/>
          </w:tcPr>
          <w:p w:rsidR="00DD3CEC" w:rsidRPr="000126C0" w:rsidRDefault="00DD3CEC" w:rsidP="002B2AD3">
            <w:pPr>
              <w:spacing w:after="0" w:line="240" w:lineRule="auto"/>
              <w:jc w:val="center"/>
              <w:rPr>
                <w:rFonts w:ascii="Times New Roman" w:hAnsi="Times New Roman"/>
                <w:sz w:val="24"/>
                <w:szCs w:val="24"/>
              </w:rPr>
            </w:pPr>
          </w:p>
        </w:tc>
        <w:tc>
          <w:tcPr>
            <w:tcW w:w="795"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20" w:type="dxa"/>
            <w:vAlign w:val="center"/>
          </w:tcPr>
          <w:p w:rsidR="00DD3CEC" w:rsidRPr="000126C0" w:rsidRDefault="00DD3CEC" w:rsidP="002B2AD3">
            <w:pPr>
              <w:spacing w:after="0" w:line="240" w:lineRule="auto"/>
              <w:jc w:val="center"/>
              <w:rPr>
                <w:rFonts w:ascii="Times New Roman" w:hAnsi="Times New Roman"/>
                <w:sz w:val="24"/>
                <w:szCs w:val="24"/>
              </w:rPr>
            </w:pPr>
          </w:p>
        </w:tc>
        <w:tc>
          <w:tcPr>
            <w:tcW w:w="762" w:type="dxa"/>
            <w:shd w:val="clear" w:color="auto" w:fill="FFFF00"/>
            <w:textDirection w:val="btLr"/>
            <w:vAlign w:val="center"/>
          </w:tcPr>
          <w:p w:rsidR="00DD3CEC" w:rsidRPr="000126C0" w:rsidRDefault="00DD3CEC" w:rsidP="002B2AD3">
            <w:pPr>
              <w:spacing w:after="0" w:line="240" w:lineRule="auto"/>
              <w:rPr>
                <w:rFonts w:ascii="Times New Roman" w:hAnsi="Times New Roman"/>
                <w:sz w:val="24"/>
                <w:szCs w:val="24"/>
              </w:rPr>
            </w:pPr>
          </w:p>
        </w:tc>
      </w:tr>
    </w:tbl>
    <w:p w:rsidR="00DD3CEC" w:rsidRPr="000126C0" w:rsidRDefault="00DD3CEC" w:rsidP="006A753E">
      <w:pPr>
        <w:spacing w:after="120" w:line="240" w:lineRule="auto"/>
        <w:ind w:left="-426"/>
        <w:rPr>
          <w:rFonts w:ascii="Times New Roman" w:hAnsi="Times New Roman"/>
          <w:sz w:val="20"/>
          <w:szCs w:val="20"/>
          <w:lang w:val="kk-KZ"/>
        </w:rPr>
      </w:pPr>
      <w:r w:rsidRPr="000126C0">
        <w:rPr>
          <w:rFonts w:ascii="Times New Roman" w:hAnsi="Times New Roman"/>
          <w:b/>
          <w:sz w:val="20"/>
          <w:szCs w:val="20"/>
          <w:lang w:val="kk-KZ"/>
        </w:rPr>
        <w:t>Ескерту 1</w:t>
      </w:r>
      <w:r w:rsidRPr="000126C0">
        <w:rPr>
          <w:rFonts w:ascii="Times New Roman" w:hAnsi="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DD3CEC" w:rsidRPr="000126C0" w:rsidRDefault="00DD3CEC" w:rsidP="006A753E">
      <w:pPr>
        <w:spacing w:after="120" w:line="240" w:lineRule="auto"/>
        <w:ind w:left="-426"/>
        <w:rPr>
          <w:rFonts w:ascii="Times New Roman" w:hAnsi="Times New Roman"/>
          <w:sz w:val="20"/>
          <w:szCs w:val="20"/>
          <w:lang w:val="kk-KZ"/>
        </w:rPr>
      </w:pPr>
      <w:r w:rsidRPr="000126C0">
        <w:rPr>
          <w:rFonts w:ascii="Times New Roman" w:hAnsi="Times New Roman"/>
          <w:b/>
          <w:sz w:val="20"/>
          <w:szCs w:val="20"/>
          <w:lang w:val="kk-KZ"/>
        </w:rPr>
        <w:t>Ескерту 2</w:t>
      </w:r>
      <w:r w:rsidRPr="000126C0">
        <w:rPr>
          <w:rFonts w:ascii="Times New Roman" w:hAnsi="Times New Roman"/>
          <w:sz w:val="20"/>
          <w:szCs w:val="20"/>
          <w:lang w:val="kk-KZ"/>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DD3CEC" w:rsidRPr="000126C0" w:rsidRDefault="00DD3CEC" w:rsidP="006A753E">
      <w:pPr>
        <w:spacing w:after="120" w:line="240" w:lineRule="auto"/>
        <w:ind w:left="-426"/>
        <w:rPr>
          <w:rFonts w:ascii="Times New Roman" w:hAnsi="Times New Roman"/>
          <w:color w:val="000000"/>
          <w:sz w:val="20"/>
          <w:szCs w:val="20"/>
          <w:lang w:val="kk-KZ"/>
        </w:rPr>
      </w:pPr>
      <w:r w:rsidRPr="000126C0">
        <w:rPr>
          <w:rFonts w:ascii="Times New Roman" w:hAnsi="Times New Roman"/>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5"/>
        <w:gridCol w:w="2855"/>
        <w:gridCol w:w="2857"/>
        <w:gridCol w:w="2861"/>
        <w:gridCol w:w="2862"/>
      </w:tblGrid>
      <w:tr w:rsidR="00DD3CEC" w:rsidRPr="000126C0" w:rsidTr="002B2AD3">
        <w:tc>
          <w:tcPr>
            <w:tcW w:w="2957"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Дәстүрлі баға</w:t>
            </w:r>
          </w:p>
        </w:tc>
        <w:tc>
          <w:tcPr>
            <w:tcW w:w="2957"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Өте жақсы</w:t>
            </w:r>
          </w:p>
        </w:tc>
        <w:tc>
          <w:tcPr>
            <w:tcW w:w="2957"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Жақсы</w:t>
            </w:r>
          </w:p>
        </w:tc>
        <w:tc>
          <w:tcPr>
            <w:tcW w:w="2957"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Қанағат</w:t>
            </w:r>
          </w:p>
        </w:tc>
        <w:tc>
          <w:tcPr>
            <w:tcW w:w="2958"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Қанағат емес</w:t>
            </w:r>
          </w:p>
        </w:tc>
      </w:tr>
      <w:tr w:rsidR="00DD3CEC" w:rsidRPr="000126C0" w:rsidTr="002B2AD3">
        <w:tc>
          <w:tcPr>
            <w:tcW w:w="2957" w:type="dxa"/>
          </w:tcPr>
          <w:p w:rsidR="00DD3CEC" w:rsidRPr="000126C0" w:rsidRDefault="00DD3CEC" w:rsidP="002B2AD3">
            <w:pPr>
              <w:spacing w:after="0" w:line="240" w:lineRule="auto"/>
              <w:rPr>
                <w:rFonts w:ascii="Times New Roman" w:hAnsi="Times New Roman"/>
                <w:sz w:val="20"/>
                <w:szCs w:val="20"/>
              </w:rPr>
            </w:pPr>
            <w:r w:rsidRPr="000126C0">
              <w:rPr>
                <w:rFonts w:ascii="Times New Roman" w:hAnsi="Times New Roman"/>
                <w:sz w:val="20"/>
                <w:szCs w:val="20"/>
              </w:rPr>
              <w:t>Балл (</w:t>
            </w:r>
            <w:r w:rsidRPr="000126C0">
              <w:rPr>
                <w:rFonts w:ascii="Times New Roman" w:hAnsi="Times New Roman"/>
                <w:sz w:val="20"/>
                <w:szCs w:val="20"/>
                <w:lang w:val="en-US"/>
              </w:rPr>
              <w:t xml:space="preserve">max = 100 </w:t>
            </w:r>
            <w:r w:rsidRPr="000126C0">
              <w:rPr>
                <w:rFonts w:ascii="Times New Roman" w:hAnsi="Times New Roman"/>
                <w:sz w:val="20"/>
                <w:szCs w:val="20"/>
              </w:rPr>
              <w:t>балл)</w:t>
            </w:r>
            <w:r w:rsidRPr="000126C0">
              <w:rPr>
                <w:rFonts w:ascii="Times New Roman" w:hAnsi="Times New Roman"/>
                <w:sz w:val="20"/>
                <w:szCs w:val="20"/>
                <w:lang w:val="en-US"/>
              </w:rPr>
              <w:t>)</w:t>
            </w:r>
          </w:p>
        </w:tc>
        <w:tc>
          <w:tcPr>
            <w:tcW w:w="2957"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90-100</w:t>
            </w:r>
          </w:p>
        </w:tc>
        <w:tc>
          <w:tcPr>
            <w:tcW w:w="2957"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75-89</w:t>
            </w:r>
          </w:p>
        </w:tc>
        <w:tc>
          <w:tcPr>
            <w:tcW w:w="2957"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50-74</w:t>
            </w:r>
          </w:p>
        </w:tc>
        <w:tc>
          <w:tcPr>
            <w:tcW w:w="2958"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0-49</w:t>
            </w:r>
          </w:p>
        </w:tc>
      </w:tr>
    </w:tbl>
    <w:p w:rsidR="00DD3CEC" w:rsidRPr="000126C0" w:rsidRDefault="00DD3CEC" w:rsidP="006A753E">
      <w:pPr>
        <w:spacing w:after="0" w:line="240" w:lineRule="auto"/>
        <w:ind w:firstLine="540"/>
        <w:jc w:val="both"/>
        <w:rPr>
          <w:rFonts w:ascii="Times New Roman" w:hAnsi="Times New Roman"/>
          <w:sz w:val="20"/>
          <w:szCs w:val="20"/>
          <w:lang w:val="kk-KZ"/>
        </w:rPr>
      </w:pPr>
      <w:r w:rsidRPr="000126C0">
        <w:rPr>
          <w:rFonts w:ascii="Times New Roman" w:hAnsi="Times New Roman"/>
          <w:sz w:val="20"/>
          <w:szCs w:val="2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DD3CEC" w:rsidRPr="000126C0" w:rsidRDefault="00DD3CEC" w:rsidP="006A753E">
      <w:pPr>
        <w:shd w:val="clear" w:color="auto" w:fill="FFFFFF"/>
        <w:spacing w:after="0" w:line="285" w:lineRule="atLeast"/>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450"/>
        <w:gridCol w:w="1527"/>
        <w:gridCol w:w="992"/>
        <w:gridCol w:w="851"/>
        <w:gridCol w:w="1134"/>
        <w:gridCol w:w="1069"/>
        <w:gridCol w:w="916"/>
        <w:gridCol w:w="992"/>
        <w:gridCol w:w="992"/>
        <w:gridCol w:w="1069"/>
        <w:gridCol w:w="915"/>
      </w:tblGrid>
      <w:tr w:rsidR="00DD3CEC" w:rsidRPr="000126C0" w:rsidTr="002B2AD3">
        <w:tc>
          <w:tcPr>
            <w:tcW w:w="2977" w:type="dxa"/>
          </w:tcPr>
          <w:p w:rsidR="00DD3CEC" w:rsidRPr="000126C0" w:rsidRDefault="00DD3CEC" w:rsidP="002B2AD3">
            <w:pPr>
              <w:spacing w:after="0" w:line="285" w:lineRule="atLeast"/>
              <w:ind w:firstLine="33"/>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lang w:val="kk-KZ"/>
              </w:rPr>
              <w:t>Әріптік жүйе бойынша баға</w:t>
            </w:r>
          </w:p>
        </w:tc>
        <w:tc>
          <w:tcPr>
            <w:tcW w:w="1450"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А</w:t>
            </w:r>
          </w:p>
        </w:tc>
        <w:tc>
          <w:tcPr>
            <w:tcW w:w="1527"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А-</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В+</w:t>
            </w:r>
          </w:p>
        </w:tc>
        <w:tc>
          <w:tcPr>
            <w:tcW w:w="851"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В</w:t>
            </w:r>
          </w:p>
        </w:tc>
        <w:tc>
          <w:tcPr>
            <w:tcW w:w="1134"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В-</w:t>
            </w:r>
          </w:p>
        </w:tc>
        <w:tc>
          <w:tcPr>
            <w:tcW w:w="1069"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С+</w:t>
            </w:r>
          </w:p>
        </w:tc>
        <w:tc>
          <w:tcPr>
            <w:tcW w:w="916"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С</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С-</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D+</w:t>
            </w:r>
          </w:p>
        </w:tc>
        <w:tc>
          <w:tcPr>
            <w:tcW w:w="1069"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D</w:t>
            </w:r>
          </w:p>
        </w:tc>
        <w:tc>
          <w:tcPr>
            <w:tcW w:w="915"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b/>
                <w:spacing w:val="2"/>
                <w:sz w:val="20"/>
                <w:szCs w:val="20"/>
              </w:rPr>
              <w:t>F</w:t>
            </w:r>
          </w:p>
        </w:tc>
      </w:tr>
      <w:tr w:rsidR="00DD3CEC" w:rsidRPr="000126C0" w:rsidTr="002B2AD3">
        <w:trPr>
          <w:trHeight w:val="524"/>
        </w:trPr>
        <w:tc>
          <w:tcPr>
            <w:tcW w:w="2977" w:type="dxa"/>
            <w:vAlign w:val="center"/>
          </w:tcPr>
          <w:p w:rsidR="00DD3CEC" w:rsidRPr="000126C0" w:rsidRDefault="00DD3CEC" w:rsidP="002B2AD3">
            <w:pPr>
              <w:spacing w:after="0" w:line="285" w:lineRule="atLeast"/>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spacing w:val="2"/>
                <w:sz w:val="20"/>
                <w:szCs w:val="20"/>
              </w:rPr>
              <w:t>%-</w:t>
            </w:r>
            <w:r w:rsidRPr="000126C0">
              <w:rPr>
                <w:rFonts w:ascii="Times New Roman" w:hAnsi="Times New Roman"/>
                <w:spacing w:val="2"/>
                <w:sz w:val="20"/>
                <w:szCs w:val="20"/>
                <w:lang w:val="kk-KZ"/>
              </w:rPr>
              <w:t>дық құрамы</w:t>
            </w:r>
          </w:p>
        </w:tc>
        <w:tc>
          <w:tcPr>
            <w:tcW w:w="1450"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95-100</w:t>
            </w:r>
          </w:p>
        </w:tc>
        <w:tc>
          <w:tcPr>
            <w:tcW w:w="1527"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90-94</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85-89</w:t>
            </w:r>
          </w:p>
        </w:tc>
        <w:tc>
          <w:tcPr>
            <w:tcW w:w="851"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80-84</w:t>
            </w:r>
          </w:p>
        </w:tc>
        <w:tc>
          <w:tcPr>
            <w:tcW w:w="1134"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75-79</w:t>
            </w:r>
          </w:p>
        </w:tc>
        <w:tc>
          <w:tcPr>
            <w:tcW w:w="1069"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70-74</w:t>
            </w:r>
          </w:p>
        </w:tc>
        <w:tc>
          <w:tcPr>
            <w:tcW w:w="916"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65-69</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60-64</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55-59</w:t>
            </w:r>
          </w:p>
        </w:tc>
        <w:tc>
          <w:tcPr>
            <w:tcW w:w="1069"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50-54</w:t>
            </w:r>
          </w:p>
        </w:tc>
        <w:tc>
          <w:tcPr>
            <w:tcW w:w="915"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0-49</w:t>
            </w:r>
          </w:p>
        </w:tc>
      </w:tr>
      <w:tr w:rsidR="00DD3CEC" w:rsidRPr="000126C0" w:rsidTr="002B2AD3">
        <w:tc>
          <w:tcPr>
            <w:tcW w:w="2977" w:type="dxa"/>
            <w:vAlign w:val="center"/>
          </w:tcPr>
          <w:p w:rsidR="00DD3CEC" w:rsidRPr="000126C0" w:rsidRDefault="00DD3CEC" w:rsidP="002B2AD3">
            <w:pPr>
              <w:spacing w:after="0" w:line="285" w:lineRule="atLeast"/>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lang w:val="kk-KZ"/>
              </w:rPr>
              <w:t>Дәстүрлі жүйе бойынша баға</w:t>
            </w:r>
          </w:p>
        </w:tc>
        <w:tc>
          <w:tcPr>
            <w:tcW w:w="2977" w:type="dxa"/>
            <w:gridSpan w:val="2"/>
            <w:vAlign w:val="center"/>
          </w:tcPr>
          <w:p w:rsidR="00DD3CEC" w:rsidRPr="000126C0" w:rsidRDefault="00DD3CEC" w:rsidP="002B2AD3">
            <w:pPr>
              <w:spacing w:after="360" w:line="285" w:lineRule="atLeast"/>
              <w:jc w:val="center"/>
              <w:textAlignment w:val="baseline"/>
              <w:rPr>
                <w:rFonts w:ascii="Times New Roman" w:hAnsi="Times New Roman"/>
                <w:spacing w:val="2"/>
                <w:sz w:val="20"/>
                <w:szCs w:val="20"/>
                <w:lang w:val="kk-KZ"/>
              </w:rPr>
            </w:pPr>
            <w:r w:rsidRPr="000126C0">
              <w:rPr>
                <w:rFonts w:ascii="Times New Roman" w:hAnsi="Times New Roman"/>
                <w:spacing w:val="2"/>
                <w:sz w:val="20"/>
                <w:szCs w:val="20"/>
                <w:lang w:val="kk-KZ"/>
              </w:rPr>
              <w:t>Өте жақсы</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spacing w:val="2"/>
                <w:sz w:val="20"/>
                <w:szCs w:val="20"/>
                <w:lang w:val="kk-KZ"/>
              </w:rPr>
              <w:t>Жақсы</w:t>
            </w:r>
          </w:p>
        </w:tc>
        <w:tc>
          <w:tcPr>
            <w:tcW w:w="1985" w:type="dxa"/>
            <w:gridSpan w:val="2"/>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spacing w:val="2"/>
                <w:sz w:val="20"/>
                <w:szCs w:val="20"/>
                <w:lang w:val="kk-KZ"/>
              </w:rPr>
              <w:t>Жақсы</w:t>
            </w:r>
          </w:p>
        </w:tc>
        <w:tc>
          <w:tcPr>
            <w:tcW w:w="1069"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spacing w:val="2"/>
                <w:sz w:val="20"/>
                <w:szCs w:val="20"/>
                <w:lang w:val="kk-KZ"/>
              </w:rPr>
              <w:t>Қанағат.</w:t>
            </w:r>
          </w:p>
        </w:tc>
        <w:tc>
          <w:tcPr>
            <w:tcW w:w="2900" w:type="dxa"/>
            <w:gridSpan w:val="3"/>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pacing w:val="2"/>
                <w:sz w:val="20"/>
                <w:szCs w:val="20"/>
                <w:lang w:val="kk-KZ"/>
              </w:rPr>
              <w:t>Қанағат.</w:t>
            </w:r>
          </w:p>
        </w:tc>
        <w:tc>
          <w:tcPr>
            <w:tcW w:w="1069" w:type="dxa"/>
          </w:tcPr>
          <w:p w:rsidR="00DD3CEC" w:rsidRPr="000126C0" w:rsidRDefault="00DD3CEC" w:rsidP="002B2AD3">
            <w:pPr>
              <w:spacing w:after="0" w:line="240" w:lineRule="auto"/>
              <w:rPr>
                <w:rFonts w:ascii="Times New Roman" w:hAnsi="Times New Roman"/>
                <w:sz w:val="24"/>
                <w:szCs w:val="24"/>
              </w:rPr>
            </w:pPr>
            <w:r w:rsidRPr="000126C0">
              <w:rPr>
                <w:rFonts w:ascii="Times New Roman" w:hAnsi="Times New Roman"/>
                <w:spacing w:val="2"/>
                <w:sz w:val="20"/>
                <w:szCs w:val="20"/>
                <w:lang w:val="kk-KZ"/>
              </w:rPr>
              <w:t>Қанағат.</w:t>
            </w:r>
          </w:p>
        </w:tc>
        <w:tc>
          <w:tcPr>
            <w:tcW w:w="915"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spacing w:val="2"/>
                <w:sz w:val="20"/>
                <w:szCs w:val="20"/>
                <w:lang w:val="kk-KZ"/>
              </w:rPr>
              <w:t>Қанағат-сыз</w:t>
            </w:r>
          </w:p>
        </w:tc>
      </w:tr>
      <w:tr w:rsidR="00DD3CEC" w:rsidRPr="000126C0" w:rsidTr="002B2AD3">
        <w:trPr>
          <w:trHeight w:val="428"/>
        </w:trPr>
        <w:tc>
          <w:tcPr>
            <w:tcW w:w="2977" w:type="dxa"/>
            <w:vAlign w:val="center"/>
          </w:tcPr>
          <w:p w:rsidR="00DD3CEC" w:rsidRPr="000126C0" w:rsidRDefault="00DD3CEC" w:rsidP="002B2AD3">
            <w:pPr>
              <w:spacing w:after="0" w:line="285" w:lineRule="atLeast"/>
              <w:textAlignment w:val="baseline"/>
              <w:rPr>
                <w:rFonts w:ascii="Times New Roman" w:hAnsi="Times New Roman"/>
                <w:b/>
                <w:bCs/>
                <w:spacing w:val="2"/>
                <w:sz w:val="20"/>
                <w:szCs w:val="20"/>
                <w:bdr w:val="none" w:sz="0" w:space="0" w:color="auto" w:frame="1"/>
                <w:lang w:val="kk-KZ"/>
              </w:rPr>
            </w:pPr>
            <w:r w:rsidRPr="000126C0">
              <w:rPr>
                <w:rFonts w:ascii="Times New Roman" w:hAnsi="Times New Roman"/>
                <w:spacing w:val="2"/>
                <w:sz w:val="20"/>
                <w:szCs w:val="20"/>
              </w:rPr>
              <w:t>ECTS</w:t>
            </w:r>
            <w:r w:rsidRPr="000126C0">
              <w:rPr>
                <w:rFonts w:ascii="Times New Roman" w:hAnsi="Times New Roman"/>
                <w:spacing w:val="2"/>
                <w:sz w:val="20"/>
                <w:szCs w:val="20"/>
                <w:lang w:val="kk-KZ"/>
              </w:rPr>
              <w:t xml:space="preserve"> бойынша баға</w:t>
            </w:r>
          </w:p>
        </w:tc>
        <w:tc>
          <w:tcPr>
            <w:tcW w:w="2977" w:type="dxa"/>
            <w:gridSpan w:val="2"/>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А</w:t>
            </w:r>
          </w:p>
        </w:tc>
        <w:tc>
          <w:tcPr>
            <w:tcW w:w="992"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В</w:t>
            </w:r>
          </w:p>
        </w:tc>
        <w:tc>
          <w:tcPr>
            <w:tcW w:w="3054" w:type="dxa"/>
            <w:gridSpan w:val="3"/>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С</w:t>
            </w:r>
          </w:p>
        </w:tc>
        <w:tc>
          <w:tcPr>
            <w:tcW w:w="2900" w:type="dxa"/>
            <w:gridSpan w:val="3"/>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D</w:t>
            </w:r>
          </w:p>
        </w:tc>
        <w:tc>
          <w:tcPr>
            <w:tcW w:w="1069" w:type="dxa"/>
            <w:vAlign w:val="center"/>
          </w:tcPr>
          <w:p w:rsidR="00DD3CEC" w:rsidRPr="000126C0" w:rsidRDefault="00DD3CEC" w:rsidP="002B2AD3">
            <w:pPr>
              <w:spacing w:after="0" w:line="285" w:lineRule="atLeast"/>
              <w:jc w:val="center"/>
              <w:textAlignment w:val="baseline"/>
              <w:rPr>
                <w:rFonts w:ascii="Times New Roman" w:hAnsi="Times New Roman"/>
                <w:b/>
                <w:bCs/>
                <w:spacing w:val="2"/>
                <w:sz w:val="20"/>
                <w:szCs w:val="20"/>
                <w:bdr w:val="none" w:sz="0" w:space="0" w:color="auto" w:frame="1"/>
              </w:rPr>
            </w:pPr>
            <w:r w:rsidRPr="000126C0">
              <w:rPr>
                <w:rFonts w:ascii="Times New Roman" w:hAnsi="Times New Roman"/>
                <w:spacing w:val="2"/>
                <w:sz w:val="20"/>
                <w:szCs w:val="20"/>
              </w:rPr>
              <w:t>E</w:t>
            </w:r>
          </w:p>
        </w:tc>
        <w:tc>
          <w:tcPr>
            <w:tcW w:w="915" w:type="dxa"/>
            <w:vAlign w:val="center"/>
          </w:tcPr>
          <w:p w:rsidR="00DD3CEC" w:rsidRPr="000126C0" w:rsidRDefault="00DD3CEC" w:rsidP="002B2AD3">
            <w:pPr>
              <w:spacing w:after="360" w:line="90" w:lineRule="atLeast"/>
              <w:jc w:val="center"/>
              <w:textAlignment w:val="baseline"/>
              <w:rPr>
                <w:rFonts w:ascii="Times New Roman" w:hAnsi="Times New Roman"/>
                <w:spacing w:val="2"/>
                <w:sz w:val="20"/>
                <w:szCs w:val="20"/>
              </w:rPr>
            </w:pPr>
            <w:r w:rsidRPr="000126C0">
              <w:rPr>
                <w:rFonts w:ascii="Times New Roman" w:hAnsi="Times New Roman"/>
                <w:spacing w:val="2"/>
                <w:sz w:val="20"/>
                <w:szCs w:val="20"/>
              </w:rPr>
              <w:t>FX, F</w:t>
            </w:r>
          </w:p>
        </w:tc>
      </w:tr>
    </w:tbl>
    <w:p w:rsidR="00DD3CEC" w:rsidRPr="000126C0" w:rsidRDefault="00DD3CEC" w:rsidP="006A753E">
      <w:pPr>
        <w:spacing w:after="0" w:line="240" w:lineRule="auto"/>
        <w:rPr>
          <w:rFonts w:ascii="Times New Roman" w:hAnsi="Times New Roman"/>
          <w:sz w:val="24"/>
          <w:szCs w:val="20"/>
          <w:lang w:val="kk-KZ"/>
        </w:rPr>
        <w:sectPr w:rsidR="00DD3CEC" w:rsidRPr="000126C0" w:rsidSect="00070C8E">
          <w:pgSz w:w="16838" w:h="11906" w:orient="landscape"/>
          <w:pgMar w:top="360" w:right="1134" w:bottom="851" w:left="1620" w:header="709" w:footer="709" w:gutter="0"/>
          <w:cols w:space="708"/>
          <w:docGrid w:linePitch="360"/>
        </w:sectPr>
      </w:pPr>
    </w:p>
    <w:p w:rsidR="00DD3CEC" w:rsidRPr="000126C0" w:rsidRDefault="00DD3CEC" w:rsidP="006A753E">
      <w:pPr>
        <w:spacing w:after="0" w:line="240" w:lineRule="auto"/>
        <w:ind w:left="567"/>
        <w:rPr>
          <w:rFonts w:ascii="Times New Roman" w:hAnsi="Times New Roman"/>
          <w:b/>
          <w:sz w:val="28"/>
          <w:szCs w:val="28"/>
          <w:lang w:val="kk-KZ"/>
        </w:rPr>
      </w:pPr>
      <w:r w:rsidRPr="000126C0">
        <w:rPr>
          <w:rFonts w:ascii="Times New Roman" w:hAnsi="Times New Roman"/>
          <w:b/>
          <w:sz w:val="28"/>
          <w:szCs w:val="28"/>
        </w:rPr>
        <w:t>10</w:t>
      </w:r>
      <w:r w:rsidRPr="000126C0">
        <w:rPr>
          <w:rFonts w:ascii="Times New Roman" w:hAnsi="Times New Roman"/>
          <w:b/>
          <w:sz w:val="28"/>
          <w:szCs w:val="28"/>
          <w:lang w:val="kk-KZ"/>
        </w:rPr>
        <w:t>БӨЖ тапсырмалары</w:t>
      </w:r>
    </w:p>
    <w:p w:rsidR="00DD3CEC" w:rsidRPr="000126C0" w:rsidRDefault="00DD3CEC" w:rsidP="006A753E">
      <w:pPr>
        <w:spacing w:after="0" w:line="240" w:lineRule="auto"/>
        <w:ind w:left="567" w:hanging="27"/>
        <w:jc w:val="center"/>
        <w:rPr>
          <w:rFonts w:ascii="Times New Roman" w:hAnsi="Times New Roman"/>
          <w:b/>
          <w:sz w:val="20"/>
          <w:szCs w:val="20"/>
          <w:lang w:val="kk-KZ"/>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3685"/>
        <w:gridCol w:w="851"/>
        <w:gridCol w:w="1417"/>
        <w:gridCol w:w="1701"/>
        <w:gridCol w:w="1276"/>
      </w:tblGrid>
      <w:tr w:rsidR="00DD3CEC" w:rsidRPr="000126C0" w:rsidTr="002B2AD3">
        <w:trPr>
          <w:cantSplit/>
          <w:trHeight w:val="745"/>
        </w:trPr>
        <w:tc>
          <w:tcPr>
            <w:tcW w:w="709" w:type="dxa"/>
          </w:tcPr>
          <w:p w:rsidR="00DD3CEC" w:rsidRPr="000126C0" w:rsidRDefault="00DD3CEC" w:rsidP="002B2AD3">
            <w:pPr>
              <w:tabs>
                <w:tab w:val="num" w:pos="0"/>
              </w:tabs>
              <w:spacing w:after="0" w:line="240" w:lineRule="auto"/>
              <w:ind w:left="34"/>
              <w:jc w:val="center"/>
              <w:rPr>
                <w:rFonts w:ascii="Times New Roman" w:hAnsi="Times New Roman"/>
                <w:sz w:val="20"/>
                <w:szCs w:val="20"/>
                <w:lang w:val="kk-KZ"/>
              </w:rPr>
            </w:pPr>
            <w:r w:rsidRPr="000126C0">
              <w:rPr>
                <w:rFonts w:ascii="Times New Roman" w:hAnsi="Times New Roman"/>
                <w:sz w:val="20"/>
                <w:szCs w:val="20"/>
                <w:lang w:val="kk-KZ"/>
              </w:rPr>
              <w:t>№</w:t>
            </w:r>
          </w:p>
          <w:p w:rsidR="00DD3CEC" w:rsidRPr="000126C0" w:rsidRDefault="00DD3CEC" w:rsidP="002B2AD3">
            <w:pPr>
              <w:tabs>
                <w:tab w:val="num" w:pos="0"/>
              </w:tabs>
              <w:spacing w:after="0" w:line="240" w:lineRule="auto"/>
              <w:ind w:left="34" w:hanging="34"/>
              <w:jc w:val="center"/>
              <w:rPr>
                <w:rFonts w:ascii="Times New Roman" w:hAnsi="Times New Roman"/>
                <w:sz w:val="20"/>
                <w:szCs w:val="20"/>
                <w:lang w:val="kk-KZ"/>
              </w:rPr>
            </w:pPr>
            <w:r w:rsidRPr="000126C0">
              <w:rPr>
                <w:rFonts w:ascii="Times New Roman" w:hAnsi="Times New Roman"/>
                <w:sz w:val="20"/>
                <w:szCs w:val="20"/>
                <w:lang w:val="kk-KZ"/>
              </w:rPr>
              <w:t>р/с</w:t>
            </w:r>
          </w:p>
        </w:tc>
        <w:tc>
          <w:tcPr>
            <w:tcW w:w="3685" w:type="dxa"/>
          </w:tcPr>
          <w:p w:rsidR="00DD3CEC" w:rsidRPr="000126C0" w:rsidRDefault="00DD3CEC" w:rsidP="002B2AD3">
            <w:pPr>
              <w:tabs>
                <w:tab w:val="num" w:pos="0"/>
              </w:tabs>
              <w:spacing w:after="0" w:line="240" w:lineRule="auto"/>
              <w:ind w:left="567" w:hanging="27"/>
              <w:jc w:val="center"/>
              <w:rPr>
                <w:rFonts w:ascii="Times New Roman" w:hAnsi="Times New Roman"/>
                <w:sz w:val="20"/>
                <w:szCs w:val="20"/>
                <w:lang w:val="kk-KZ"/>
              </w:rPr>
            </w:pPr>
          </w:p>
          <w:p w:rsidR="00DD3CEC" w:rsidRPr="000126C0" w:rsidRDefault="00DD3CEC" w:rsidP="002B2AD3">
            <w:pPr>
              <w:tabs>
                <w:tab w:val="num" w:pos="0"/>
              </w:tabs>
              <w:spacing w:after="0" w:line="240" w:lineRule="auto"/>
              <w:ind w:right="-533"/>
              <w:jc w:val="center"/>
              <w:rPr>
                <w:rFonts w:ascii="Times New Roman" w:hAnsi="Times New Roman"/>
                <w:sz w:val="20"/>
                <w:szCs w:val="20"/>
                <w:lang w:val="kk-KZ"/>
              </w:rPr>
            </w:pPr>
            <w:r w:rsidRPr="000126C0">
              <w:rPr>
                <w:rFonts w:ascii="Times New Roman" w:hAnsi="Times New Roman"/>
                <w:sz w:val="20"/>
                <w:szCs w:val="20"/>
                <w:lang w:val="kk-KZ"/>
              </w:rPr>
              <w:t xml:space="preserve">Тақырып, тапсырма және олардың </w:t>
            </w:r>
          </w:p>
          <w:p w:rsidR="00DD3CEC" w:rsidRPr="000126C0" w:rsidRDefault="00DD3CEC" w:rsidP="002B2AD3">
            <w:pPr>
              <w:tabs>
                <w:tab w:val="num" w:pos="0"/>
              </w:tabs>
              <w:spacing w:after="0" w:line="240" w:lineRule="auto"/>
              <w:ind w:right="-533"/>
              <w:jc w:val="center"/>
              <w:rPr>
                <w:rFonts w:ascii="Times New Roman" w:hAnsi="Times New Roman"/>
                <w:sz w:val="20"/>
                <w:szCs w:val="20"/>
                <w:lang w:val="kk-KZ"/>
              </w:rPr>
            </w:pPr>
            <w:r w:rsidRPr="000126C0">
              <w:rPr>
                <w:rFonts w:ascii="Times New Roman" w:hAnsi="Times New Roman"/>
                <w:sz w:val="20"/>
                <w:szCs w:val="20"/>
                <w:lang w:val="kk-KZ"/>
              </w:rPr>
              <w:t>мазмұны</w:t>
            </w:r>
          </w:p>
        </w:tc>
        <w:tc>
          <w:tcPr>
            <w:tcW w:w="851" w:type="dxa"/>
          </w:tcPr>
          <w:p w:rsidR="00DD3CEC" w:rsidRPr="000126C0" w:rsidRDefault="00DD3CEC" w:rsidP="002B2AD3">
            <w:pPr>
              <w:tabs>
                <w:tab w:val="num" w:pos="0"/>
              </w:tabs>
              <w:spacing w:after="0" w:line="240" w:lineRule="auto"/>
              <w:ind w:left="567" w:hanging="27"/>
              <w:jc w:val="center"/>
              <w:rPr>
                <w:rFonts w:ascii="Times New Roman" w:hAnsi="Times New Roman"/>
                <w:sz w:val="20"/>
                <w:szCs w:val="20"/>
                <w:lang w:val="kk-KZ"/>
              </w:rPr>
            </w:pPr>
          </w:p>
          <w:p w:rsidR="00DD3CEC" w:rsidRPr="000126C0" w:rsidRDefault="00DD3CEC" w:rsidP="002B2AD3">
            <w:pPr>
              <w:tabs>
                <w:tab w:val="num" w:pos="0"/>
              </w:tabs>
              <w:spacing w:after="0" w:line="240" w:lineRule="auto"/>
              <w:ind w:left="34"/>
              <w:jc w:val="center"/>
              <w:rPr>
                <w:rFonts w:ascii="Times New Roman" w:hAnsi="Times New Roman"/>
                <w:sz w:val="20"/>
                <w:szCs w:val="20"/>
                <w:lang w:val="kk-KZ"/>
              </w:rPr>
            </w:pPr>
            <w:r w:rsidRPr="000126C0">
              <w:rPr>
                <w:rFonts w:ascii="Times New Roman" w:hAnsi="Times New Roman"/>
                <w:sz w:val="20"/>
                <w:szCs w:val="20"/>
                <w:lang w:val="kk-KZ"/>
              </w:rPr>
              <w:t>Сағат саны</w:t>
            </w:r>
          </w:p>
        </w:tc>
        <w:tc>
          <w:tcPr>
            <w:tcW w:w="1417" w:type="dxa"/>
          </w:tcPr>
          <w:p w:rsidR="00DD3CEC" w:rsidRPr="000126C0" w:rsidRDefault="00DD3CEC" w:rsidP="002B2AD3">
            <w:pPr>
              <w:tabs>
                <w:tab w:val="num" w:pos="0"/>
              </w:tabs>
              <w:spacing w:after="0" w:line="240" w:lineRule="auto"/>
              <w:ind w:left="567" w:hanging="27"/>
              <w:jc w:val="center"/>
              <w:rPr>
                <w:rFonts w:ascii="Times New Roman" w:hAnsi="Times New Roman"/>
                <w:sz w:val="20"/>
                <w:szCs w:val="20"/>
                <w:lang w:val="kk-KZ"/>
              </w:rPr>
            </w:pPr>
          </w:p>
          <w:p w:rsidR="00DD3CEC" w:rsidRPr="000126C0" w:rsidRDefault="00DD3CEC" w:rsidP="002B2AD3">
            <w:pPr>
              <w:tabs>
                <w:tab w:val="num" w:pos="0"/>
              </w:tabs>
              <w:spacing w:after="0" w:line="240" w:lineRule="auto"/>
              <w:ind w:left="34"/>
              <w:jc w:val="center"/>
              <w:rPr>
                <w:rFonts w:ascii="Times New Roman" w:hAnsi="Times New Roman"/>
                <w:sz w:val="20"/>
                <w:szCs w:val="20"/>
                <w:lang w:val="kk-KZ"/>
              </w:rPr>
            </w:pPr>
            <w:r w:rsidRPr="000126C0">
              <w:rPr>
                <w:rFonts w:ascii="Times New Roman" w:hAnsi="Times New Roman"/>
                <w:sz w:val="20"/>
                <w:szCs w:val="20"/>
                <w:lang w:val="kk-KZ"/>
              </w:rPr>
              <w:t>Әдебиет</w:t>
            </w:r>
          </w:p>
        </w:tc>
        <w:tc>
          <w:tcPr>
            <w:tcW w:w="1701" w:type="dxa"/>
          </w:tcPr>
          <w:p w:rsidR="00DD3CEC" w:rsidRPr="000126C0" w:rsidRDefault="00DD3CEC" w:rsidP="002B2AD3">
            <w:pPr>
              <w:tabs>
                <w:tab w:val="num" w:pos="0"/>
              </w:tabs>
              <w:spacing w:after="0" w:line="240" w:lineRule="auto"/>
              <w:ind w:left="567" w:hanging="27"/>
              <w:jc w:val="center"/>
              <w:rPr>
                <w:rFonts w:ascii="Times New Roman" w:hAnsi="Times New Roman"/>
                <w:sz w:val="20"/>
                <w:szCs w:val="20"/>
                <w:lang w:val="kk-KZ"/>
              </w:rPr>
            </w:pPr>
          </w:p>
          <w:p w:rsidR="00DD3CEC" w:rsidRPr="000126C0" w:rsidRDefault="00DD3CEC" w:rsidP="002B2AD3">
            <w:pPr>
              <w:tabs>
                <w:tab w:val="num" w:pos="0"/>
              </w:tabs>
              <w:spacing w:after="0" w:line="240" w:lineRule="auto"/>
              <w:ind w:left="34"/>
              <w:jc w:val="center"/>
              <w:rPr>
                <w:rFonts w:ascii="Times New Roman" w:hAnsi="Times New Roman"/>
                <w:sz w:val="20"/>
                <w:szCs w:val="20"/>
                <w:lang w:val="kk-KZ"/>
              </w:rPr>
            </w:pPr>
            <w:r w:rsidRPr="000126C0">
              <w:rPr>
                <w:rFonts w:ascii="Times New Roman" w:hAnsi="Times New Roman"/>
                <w:sz w:val="20"/>
                <w:szCs w:val="20"/>
                <w:lang w:val="kk-KZ"/>
              </w:rPr>
              <w:t>Есеп беру нысаны</w:t>
            </w:r>
          </w:p>
        </w:tc>
        <w:tc>
          <w:tcPr>
            <w:tcW w:w="1276" w:type="dxa"/>
          </w:tcPr>
          <w:p w:rsidR="00DD3CEC" w:rsidRPr="000126C0" w:rsidRDefault="00DD3CEC" w:rsidP="002B2AD3">
            <w:pPr>
              <w:tabs>
                <w:tab w:val="num" w:pos="0"/>
              </w:tabs>
              <w:spacing w:after="0" w:line="240" w:lineRule="auto"/>
              <w:ind w:left="34" w:hanging="34"/>
              <w:jc w:val="center"/>
              <w:rPr>
                <w:rFonts w:ascii="Times New Roman" w:hAnsi="Times New Roman"/>
                <w:sz w:val="20"/>
                <w:szCs w:val="20"/>
                <w:lang w:val="kk-KZ"/>
              </w:rPr>
            </w:pPr>
            <w:r w:rsidRPr="000126C0">
              <w:rPr>
                <w:rFonts w:ascii="Times New Roman" w:hAnsi="Times New Roman"/>
                <w:sz w:val="20"/>
                <w:szCs w:val="20"/>
                <w:lang w:val="kk-KZ"/>
              </w:rPr>
              <w:t>Тапсыру мерзімі, апта</w:t>
            </w:r>
          </w:p>
        </w:tc>
      </w:tr>
      <w:tr w:rsidR="00DD3CEC" w:rsidRPr="000126C0" w:rsidTr="002B2AD3">
        <w:trPr>
          <w:cantSplit/>
          <w:trHeight w:val="359"/>
        </w:trPr>
        <w:tc>
          <w:tcPr>
            <w:tcW w:w="709" w:type="dxa"/>
          </w:tcPr>
          <w:p w:rsidR="00DD3CEC" w:rsidRPr="000126C0" w:rsidRDefault="00DD3CEC" w:rsidP="002B2AD3">
            <w:pPr>
              <w:tabs>
                <w:tab w:val="num" w:pos="0"/>
              </w:tabs>
              <w:spacing w:after="0" w:line="240" w:lineRule="auto"/>
              <w:ind w:left="34" w:hanging="34"/>
              <w:jc w:val="center"/>
              <w:rPr>
                <w:rFonts w:ascii="Times New Roman" w:hAnsi="Times New Roman"/>
                <w:sz w:val="20"/>
                <w:szCs w:val="20"/>
                <w:lang w:val="kk-KZ"/>
              </w:rPr>
            </w:pPr>
            <w:r w:rsidRPr="000126C0">
              <w:rPr>
                <w:rFonts w:ascii="Times New Roman" w:hAnsi="Times New Roman"/>
                <w:sz w:val="20"/>
                <w:szCs w:val="20"/>
                <w:lang w:val="kk-KZ"/>
              </w:rPr>
              <w:t>1</w:t>
            </w:r>
          </w:p>
        </w:tc>
        <w:tc>
          <w:tcPr>
            <w:tcW w:w="368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Клиникалық жалпы әдіс – тәсілдері.</w:t>
            </w:r>
          </w:p>
        </w:tc>
        <w:tc>
          <w:tcPr>
            <w:tcW w:w="851"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5,2</w:t>
            </w:r>
          </w:p>
        </w:tc>
        <w:tc>
          <w:tcPr>
            <w:tcW w:w="1417"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1,2,3,4</w:t>
            </w:r>
          </w:p>
        </w:tc>
        <w:tc>
          <w:tcPr>
            <w:tcW w:w="1701"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Дәптерге конспект</w:t>
            </w:r>
          </w:p>
        </w:tc>
        <w:tc>
          <w:tcPr>
            <w:tcW w:w="1276"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3</w:t>
            </w:r>
          </w:p>
        </w:tc>
      </w:tr>
      <w:tr w:rsidR="00DD3CEC" w:rsidRPr="000126C0" w:rsidTr="002B2AD3">
        <w:trPr>
          <w:cantSplit/>
          <w:trHeight w:val="422"/>
        </w:trPr>
        <w:tc>
          <w:tcPr>
            <w:tcW w:w="709" w:type="dxa"/>
          </w:tcPr>
          <w:p w:rsidR="00DD3CEC" w:rsidRPr="000126C0" w:rsidRDefault="00DD3CEC" w:rsidP="002B2AD3">
            <w:pPr>
              <w:tabs>
                <w:tab w:val="num" w:pos="0"/>
              </w:tabs>
              <w:spacing w:after="0" w:line="240" w:lineRule="auto"/>
              <w:ind w:left="34" w:hanging="34"/>
              <w:jc w:val="center"/>
              <w:rPr>
                <w:rFonts w:ascii="Times New Roman" w:hAnsi="Times New Roman"/>
                <w:sz w:val="20"/>
                <w:szCs w:val="20"/>
                <w:lang w:val="kk-KZ"/>
              </w:rPr>
            </w:pPr>
            <w:r w:rsidRPr="000126C0">
              <w:rPr>
                <w:rFonts w:ascii="Times New Roman" w:hAnsi="Times New Roman"/>
                <w:sz w:val="20"/>
                <w:szCs w:val="20"/>
                <w:lang w:val="kk-KZ"/>
              </w:rPr>
              <w:t>2</w:t>
            </w:r>
          </w:p>
        </w:tc>
        <w:tc>
          <w:tcPr>
            <w:tcW w:w="368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Жалпы балау негіздері. </w:t>
            </w:r>
          </w:p>
        </w:tc>
        <w:tc>
          <w:tcPr>
            <w:tcW w:w="851"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5,2</w:t>
            </w:r>
          </w:p>
        </w:tc>
        <w:tc>
          <w:tcPr>
            <w:tcW w:w="1417"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1,2,3,4</w:t>
            </w:r>
          </w:p>
        </w:tc>
        <w:tc>
          <w:tcPr>
            <w:tcW w:w="1701"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lang w:val="kk-KZ"/>
              </w:rPr>
              <w:t>Дәптерге конспект</w:t>
            </w:r>
          </w:p>
        </w:tc>
        <w:tc>
          <w:tcPr>
            <w:tcW w:w="1276"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5</w:t>
            </w:r>
          </w:p>
        </w:tc>
      </w:tr>
      <w:tr w:rsidR="00DD3CEC" w:rsidRPr="000126C0" w:rsidTr="002B2AD3">
        <w:trPr>
          <w:cantSplit/>
          <w:trHeight w:val="591"/>
        </w:trPr>
        <w:tc>
          <w:tcPr>
            <w:tcW w:w="709" w:type="dxa"/>
          </w:tcPr>
          <w:p w:rsidR="00DD3CEC" w:rsidRPr="000126C0" w:rsidRDefault="00DD3CEC" w:rsidP="002B2AD3">
            <w:pPr>
              <w:tabs>
                <w:tab w:val="num" w:pos="0"/>
              </w:tabs>
              <w:spacing w:after="0" w:line="240" w:lineRule="auto"/>
              <w:ind w:left="34" w:hanging="34"/>
              <w:jc w:val="center"/>
              <w:rPr>
                <w:rFonts w:ascii="Times New Roman" w:hAnsi="Times New Roman"/>
                <w:sz w:val="20"/>
                <w:szCs w:val="20"/>
                <w:lang w:val="kk-KZ"/>
              </w:rPr>
            </w:pPr>
            <w:r w:rsidRPr="000126C0">
              <w:rPr>
                <w:rFonts w:ascii="Times New Roman" w:hAnsi="Times New Roman"/>
                <w:sz w:val="20"/>
                <w:szCs w:val="20"/>
                <w:lang w:val="kk-KZ"/>
              </w:rPr>
              <w:t>3</w:t>
            </w:r>
          </w:p>
        </w:tc>
        <w:tc>
          <w:tcPr>
            <w:tcW w:w="3685" w:type="dxa"/>
          </w:tcPr>
          <w:p w:rsidR="00DD3CEC" w:rsidRPr="000126C0" w:rsidRDefault="00DD3CEC" w:rsidP="002B2AD3">
            <w:pPr>
              <w:spacing w:after="0" w:line="240" w:lineRule="auto"/>
              <w:rPr>
                <w:rFonts w:ascii="Times New Roman" w:hAnsi="Times New Roman"/>
                <w:sz w:val="20"/>
                <w:szCs w:val="20"/>
                <w:lang w:val="kk-KZ"/>
              </w:rPr>
            </w:pPr>
            <w:r w:rsidRPr="000126C0">
              <w:rPr>
                <w:rFonts w:ascii="Times New Roman" w:hAnsi="Times New Roman"/>
                <w:sz w:val="20"/>
                <w:szCs w:val="20"/>
                <w:lang w:val="kk-KZ"/>
              </w:rPr>
              <w:t xml:space="preserve"> Малға жақындаумен оны ұстау ережелері.. </w:t>
            </w:r>
          </w:p>
        </w:tc>
        <w:tc>
          <w:tcPr>
            <w:tcW w:w="851"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6,1</w:t>
            </w:r>
          </w:p>
        </w:tc>
        <w:tc>
          <w:tcPr>
            <w:tcW w:w="1417"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rPr>
              <w:t>1,2,3,4</w:t>
            </w:r>
          </w:p>
        </w:tc>
        <w:tc>
          <w:tcPr>
            <w:tcW w:w="1701" w:type="dxa"/>
          </w:tcPr>
          <w:p w:rsidR="00DD3CEC" w:rsidRPr="000126C0" w:rsidRDefault="00DD3CEC" w:rsidP="002B2AD3">
            <w:pPr>
              <w:spacing w:after="0" w:line="240" w:lineRule="auto"/>
              <w:jc w:val="center"/>
              <w:rPr>
                <w:rFonts w:ascii="Times New Roman" w:hAnsi="Times New Roman"/>
                <w:sz w:val="20"/>
                <w:szCs w:val="20"/>
              </w:rPr>
            </w:pPr>
            <w:r w:rsidRPr="000126C0">
              <w:rPr>
                <w:rFonts w:ascii="Times New Roman" w:hAnsi="Times New Roman"/>
                <w:sz w:val="20"/>
                <w:szCs w:val="20"/>
                <w:lang w:val="kk-KZ"/>
              </w:rPr>
              <w:t>Дәптерге конспект</w:t>
            </w:r>
          </w:p>
        </w:tc>
        <w:tc>
          <w:tcPr>
            <w:tcW w:w="1276" w:type="dxa"/>
          </w:tcPr>
          <w:p w:rsidR="00DD3CEC" w:rsidRPr="000126C0" w:rsidRDefault="00DD3CEC" w:rsidP="002B2AD3">
            <w:pPr>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7</w:t>
            </w:r>
          </w:p>
        </w:tc>
      </w:tr>
      <w:tr w:rsidR="00DD3CEC" w:rsidRPr="000126C0" w:rsidTr="002B2AD3">
        <w:trPr>
          <w:cantSplit/>
          <w:trHeight w:val="161"/>
        </w:trPr>
        <w:tc>
          <w:tcPr>
            <w:tcW w:w="9639" w:type="dxa"/>
            <w:gridSpan w:val="6"/>
          </w:tcPr>
          <w:p w:rsidR="00DD3CEC" w:rsidRPr="000126C0" w:rsidRDefault="00DD3CEC" w:rsidP="002B2AD3">
            <w:pPr>
              <w:tabs>
                <w:tab w:val="num" w:pos="0"/>
              </w:tabs>
              <w:spacing w:after="0" w:line="240" w:lineRule="auto"/>
              <w:ind w:left="567" w:hanging="27"/>
              <w:jc w:val="center"/>
              <w:rPr>
                <w:rFonts w:ascii="Times New Roman" w:hAnsi="Times New Roman"/>
                <w:b/>
                <w:sz w:val="20"/>
                <w:szCs w:val="20"/>
                <w:lang w:val="kk-KZ"/>
              </w:rPr>
            </w:pPr>
            <w:r w:rsidRPr="000126C0">
              <w:rPr>
                <w:rFonts w:ascii="Times New Roman" w:hAnsi="Times New Roman"/>
                <w:b/>
                <w:sz w:val="20"/>
                <w:szCs w:val="20"/>
                <w:lang w:val="kk-KZ"/>
              </w:rPr>
              <w:t>БӨЖ бойынша өзге жұмыс түрлері</w:t>
            </w:r>
          </w:p>
        </w:tc>
      </w:tr>
      <w:tr w:rsidR="00DD3CEC" w:rsidRPr="000126C0" w:rsidTr="002B2AD3">
        <w:trPr>
          <w:cantSplit/>
          <w:trHeight w:val="291"/>
        </w:trPr>
        <w:tc>
          <w:tcPr>
            <w:tcW w:w="709"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1</w:t>
            </w:r>
          </w:p>
        </w:tc>
        <w:tc>
          <w:tcPr>
            <w:tcW w:w="3685" w:type="dxa"/>
          </w:tcPr>
          <w:p w:rsidR="00DD3CEC" w:rsidRPr="000126C0" w:rsidRDefault="00DD3CEC" w:rsidP="002B2AD3">
            <w:pPr>
              <w:tabs>
                <w:tab w:val="num" w:pos="0"/>
              </w:tabs>
              <w:spacing w:after="0" w:line="240" w:lineRule="auto"/>
              <w:rPr>
                <w:rFonts w:ascii="Times New Roman" w:hAnsi="Times New Roman"/>
                <w:sz w:val="20"/>
                <w:szCs w:val="20"/>
                <w:lang w:val="kk-KZ"/>
              </w:rPr>
            </w:pPr>
            <w:r w:rsidRPr="000126C0">
              <w:rPr>
                <w:rFonts w:ascii="Times New Roman" w:hAnsi="Times New Roman"/>
                <w:sz w:val="20"/>
                <w:szCs w:val="20"/>
                <w:lang w:val="kk-KZ"/>
              </w:rPr>
              <w:t>Дәріс сабақтарға дайындалу (0,5 сағатты сабақ санына көбейту)</w:t>
            </w:r>
          </w:p>
        </w:tc>
        <w:tc>
          <w:tcPr>
            <w:tcW w:w="851" w:type="dxa"/>
          </w:tcPr>
          <w:p w:rsidR="00DD3CEC" w:rsidRPr="000126C0" w:rsidRDefault="00DD3CEC" w:rsidP="002B2AD3">
            <w:pPr>
              <w:tabs>
                <w:tab w:val="num" w:pos="0"/>
              </w:tabs>
              <w:spacing w:after="0" w:line="240" w:lineRule="auto"/>
              <w:ind w:left="33"/>
              <w:jc w:val="center"/>
              <w:rPr>
                <w:rFonts w:ascii="Times New Roman" w:hAnsi="Times New Roman"/>
                <w:sz w:val="24"/>
                <w:szCs w:val="24"/>
                <w:lang w:val="kk-KZ"/>
              </w:rPr>
            </w:pPr>
            <w:r w:rsidRPr="000126C0">
              <w:rPr>
                <w:rFonts w:ascii="Times New Roman" w:hAnsi="Times New Roman"/>
                <w:sz w:val="24"/>
                <w:szCs w:val="24"/>
                <w:lang w:val="kk-KZ"/>
              </w:rPr>
              <w:t>2,5</w:t>
            </w:r>
          </w:p>
        </w:tc>
        <w:tc>
          <w:tcPr>
            <w:tcW w:w="1417"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701"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276"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r>
      <w:tr w:rsidR="00DD3CEC" w:rsidRPr="000126C0" w:rsidTr="002B2AD3">
        <w:trPr>
          <w:cantSplit/>
          <w:trHeight w:val="291"/>
        </w:trPr>
        <w:tc>
          <w:tcPr>
            <w:tcW w:w="709"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2</w:t>
            </w:r>
          </w:p>
        </w:tc>
        <w:tc>
          <w:tcPr>
            <w:tcW w:w="3685" w:type="dxa"/>
          </w:tcPr>
          <w:p w:rsidR="00DD3CEC" w:rsidRPr="000126C0" w:rsidRDefault="00DD3CEC" w:rsidP="002B2AD3">
            <w:pPr>
              <w:tabs>
                <w:tab w:val="num" w:pos="0"/>
              </w:tabs>
              <w:spacing w:after="0" w:line="240" w:lineRule="auto"/>
              <w:rPr>
                <w:rFonts w:ascii="Times New Roman" w:hAnsi="Times New Roman"/>
                <w:sz w:val="20"/>
                <w:szCs w:val="20"/>
                <w:lang w:val="kk-KZ"/>
              </w:rPr>
            </w:pPr>
            <w:r w:rsidRPr="000126C0">
              <w:rPr>
                <w:rFonts w:ascii="Times New Roman" w:hAnsi="Times New Roman"/>
                <w:sz w:val="20"/>
                <w:szCs w:val="20"/>
                <w:lang w:val="kk-KZ"/>
              </w:rPr>
              <w:t>Практикалық сабақтарға дайындалу (0,5 сағатты сабақ санына көбейту)</w:t>
            </w:r>
          </w:p>
        </w:tc>
        <w:tc>
          <w:tcPr>
            <w:tcW w:w="851" w:type="dxa"/>
          </w:tcPr>
          <w:p w:rsidR="00DD3CEC" w:rsidRPr="000126C0" w:rsidRDefault="00DD3CEC" w:rsidP="002B2AD3">
            <w:pPr>
              <w:tabs>
                <w:tab w:val="num" w:pos="0"/>
              </w:tabs>
              <w:spacing w:after="0" w:line="240" w:lineRule="auto"/>
              <w:ind w:left="33"/>
              <w:jc w:val="center"/>
              <w:rPr>
                <w:rFonts w:ascii="Times New Roman" w:hAnsi="Times New Roman"/>
                <w:sz w:val="24"/>
                <w:szCs w:val="24"/>
                <w:lang w:val="kk-KZ"/>
              </w:rPr>
            </w:pPr>
            <w:r w:rsidRPr="000126C0">
              <w:rPr>
                <w:rFonts w:ascii="Times New Roman" w:hAnsi="Times New Roman"/>
                <w:sz w:val="24"/>
                <w:szCs w:val="24"/>
                <w:lang w:val="kk-KZ"/>
              </w:rPr>
              <w:t>12,5</w:t>
            </w:r>
          </w:p>
        </w:tc>
        <w:tc>
          <w:tcPr>
            <w:tcW w:w="1417"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701"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276"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r>
      <w:tr w:rsidR="00DD3CEC" w:rsidRPr="000126C0" w:rsidTr="002B2AD3">
        <w:trPr>
          <w:cantSplit/>
          <w:trHeight w:val="291"/>
        </w:trPr>
        <w:tc>
          <w:tcPr>
            <w:tcW w:w="709"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3</w:t>
            </w:r>
          </w:p>
        </w:tc>
        <w:tc>
          <w:tcPr>
            <w:tcW w:w="3685" w:type="dxa"/>
          </w:tcPr>
          <w:p w:rsidR="00DD3CEC" w:rsidRPr="000126C0" w:rsidRDefault="00DD3CEC" w:rsidP="002B2AD3">
            <w:pPr>
              <w:tabs>
                <w:tab w:val="num" w:pos="0"/>
              </w:tabs>
              <w:spacing w:after="0" w:line="240" w:lineRule="auto"/>
              <w:rPr>
                <w:rFonts w:ascii="Times New Roman" w:hAnsi="Times New Roman"/>
                <w:sz w:val="20"/>
                <w:szCs w:val="20"/>
                <w:lang w:val="kk-KZ"/>
              </w:rPr>
            </w:pPr>
            <w:r w:rsidRPr="000126C0">
              <w:rPr>
                <w:rFonts w:ascii="Times New Roman" w:hAnsi="Times New Roman"/>
                <w:sz w:val="20"/>
                <w:szCs w:val="20"/>
                <w:lang w:val="kk-KZ"/>
              </w:rPr>
              <w:t>Зертханалық сабақтарға дайындалу (1 сағатты сабақ санына көбейту)</w:t>
            </w:r>
          </w:p>
        </w:tc>
        <w:tc>
          <w:tcPr>
            <w:tcW w:w="851" w:type="dxa"/>
          </w:tcPr>
          <w:p w:rsidR="00DD3CEC" w:rsidRPr="000126C0" w:rsidRDefault="00DD3CEC" w:rsidP="002B2AD3">
            <w:pPr>
              <w:tabs>
                <w:tab w:val="num" w:pos="0"/>
              </w:tabs>
              <w:spacing w:after="0" w:line="240" w:lineRule="auto"/>
              <w:ind w:left="33"/>
              <w:jc w:val="center"/>
              <w:rPr>
                <w:rFonts w:ascii="Times New Roman" w:hAnsi="Times New Roman"/>
                <w:sz w:val="24"/>
                <w:szCs w:val="24"/>
                <w:lang w:val="kk-KZ"/>
              </w:rPr>
            </w:pPr>
            <w:r w:rsidRPr="000126C0">
              <w:rPr>
                <w:rFonts w:ascii="Times New Roman" w:hAnsi="Times New Roman"/>
                <w:sz w:val="24"/>
                <w:szCs w:val="24"/>
                <w:lang w:val="kk-KZ"/>
              </w:rPr>
              <w:t>15</w:t>
            </w:r>
          </w:p>
        </w:tc>
        <w:tc>
          <w:tcPr>
            <w:tcW w:w="1417"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701"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276"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r>
      <w:tr w:rsidR="00DD3CEC" w:rsidRPr="000126C0" w:rsidTr="002B2AD3">
        <w:trPr>
          <w:cantSplit/>
          <w:trHeight w:val="1684"/>
        </w:trPr>
        <w:tc>
          <w:tcPr>
            <w:tcW w:w="709"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r w:rsidRPr="000126C0">
              <w:rPr>
                <w:rFonts w:ascii="Times New Roman" w:hAnsi="Times New Roman"/>
                <w:sz w:val="20"/>
                <w:szCs w:val="20"/>
                <w:lang w:val="kk-KZ"/>
              </w:rPr>
              <w:t>4</w:t>
            </w:r>
          </w:p>
        </w:tc>
        <w:tc>
          <w:tcPr>
            <w:tcW w:w="3685" w:type="dxa"/>
          </w:tcPr>
          <w:p w:rsidR="00DD3CEC" w:rsidRPr="000126C0" w:rsidRDefault="00DD3CEC" w:rsidP="002B2AD3">
            <w:pPr>
              <w:tabs>
                <w:tab w:val="num" w:pos="0"/>
              </w:tabs>
              <w:spacing w:after="0" w:line="240" w:lineRule="auto"/>
              <w:rPr>
                <w:rFonts w:ascii="Times New Roman" w:hAnsi="Times New Roman"/>
                <w:sz w:val="20"/>
                <w:szCs w:val="20"/>
                <w:lang w:val="kk-KZ"/>
              </w:rPr>
            </w:pPr>
            <w:r w:rsidRPr="000126C0">
              <w:rPr>
                <w:rFonts w:ascii="Times New Roman" w:hAnsi="Times New Roman"/>
                <w:sz w:val="20"/>
                <w:szCs w:val="20"/>
                <w:lang w:val="kk-KZ"/>
              </w:rPr>
              <w:t>Ағымдағы бақылау жұмыстарына дайындалу (1 сағатты бақылау түріне көбейту)</w:t>
            </w:r>
          </w:p>
        </w:tc>
        <w:tc>
          <w:tcPr>
            <w:tcW w:w="851" w:type="dxa"/>
          </w:tcPr>
          <w:p w:rsidR="00DD3CEC" w:rsidRPr="000126C0" w:rsidRDefault="00DD3CEC" w:rsidP="002B2AD3">
            <w:pPr>
              <w:tabs>
                <w:tab w:val="num" w:pos="0"/>
              </w:tabs>
              <w:spacing w:after="0" w:line="240" w:lineRule="auto"/>
              <w:ind w:left="33"/>
              <w:jc w:val="center"/>
              <w:rPr>
                <w:rFonts w:ascii="Times New Roman" w:hAnsi="Times New Roman"/>
                <w:sz w:val="24"/>
                <w:szCs w:val="24"/>
                <w:lang w:val="kk-KZ"/>
              </w:rPr>
            </w:pPr>
            <w:r w:rsidRPr="000126C0">
              <w:rPr>
                <w:rFonts w:ascii="Times New Roman" w:hAnsi="Times New Roman"/>
                <w:sz w:val="24"/>
                <w:szCs w:val="24"/>
                <w:lang w:val="kk-KZ"/>
              </w:rPr>
              <w:t>5</w:t>
            </w:r>
          </w:p>
        </w:tc>
        <w:tc>
          <w:tcPr>
            <w:tcW w:w="1417"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701"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276"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r>
      <w:tr w:rsidR="00DD3CEC" w:rsidRPr="000126C0" w:rsidTr="002B2AD3">
        <w:trPr>
          <w:cantSplit/>
          <w:trHeight w:val="291"/>
        </w:trPr>
        <w:tc>
          <w:tcPr>
            <w:tcW w:w="709"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p>
        </w:tc>
        <w:tc>
          <w:tcPr>
            <w:tcW w:w="3685" w:type="dxa"/>
          </w:tcPr>
          <w:p w:rsidR="00DD3CEC" w:rsidRPr="000126C0" w:rsidRDefault="00DD3CEC" w:rsidP="002B2AD3">
            <w:pPr>
              <w:tabs>
                <w:tab w:val="num" w:pos="0"/>
              </w:tabs>
              <w:spacing w:after="0" w:line="240" w:lineRule="auto"/>
              <w:rPr>
                <w:rFonts w:ascii="Times New Roman" w:hAnsi="Times New Roman"/>
                <w:sz w:val="20"/>
                <w:szCs w:val="20"/>
                <w:lang w:val="kk-KZ"/>
              </w:rPr>
            </w:pPr>
            <w:r w:rsidRPr="000126C0">
              <w:rPr>
                <w:rFonts w:ascii="Times New Roman" w:hAnsi="Times New Roman"/>
                <w:sz w:val="20"/>
                <w:szCs w:val="20"/>
                <w:lang w:val="kk-KZ"/>
              </w:rPr>
              <w:t>Кезеңдік бақылау жұмыстарына дайындалу (2 сағатты 1 КБ көбейту)</w:t>
            </w:r>
          </w:p>
        </w:tc>
        <w:tc>
          <w:tcPr>
            <w:tcW w:w="851" w:type="dxa"/>
          </w:tcPr>
          <w:p w:rsidR="00DD3CEC" w:rsidRPr="000126C0" w:rsidRDefault="00DD3CEC" w:rsidP="002B2AD3">
            <w:pPr>
              <w:tabs>
                <w:tab w:val="num" w:pos="0"/>
              </w:tabs>
              <w:spacing w:after="0" w:line="240" w:lineRule="auto"/>
              <w:ind w:left="33"/>
              <w:jc w:val="center"/>
              <w:rPr>
                <w:rFonts w:ascii="Times New Roman" w:hAnsi="Times New Roman"/>
                <w:sz w:val="24"/>
                <w:szCs w:val="24"/>
                <w:lang w:val="kk-KZ"/>
              </w:rPr>
            </w:pPr>
            <w:r w:rsidRPr="000126C0">
              <w:rPr>
                <w:rFonts w:ascii="Times New Roman" w:hAnsi="Times New Roman"/>
                <w:sz w:val="24"/>
                <w:szCs w:val="24"/>
                <w:lang w:val="kk-KZ"/>
              </w:rPr>
              <w:t>8,5</w:t>
            </w:r>
          </w:p>
        </w:tc>
        <w:tc>
          <w:tcPr>
            <w:tcW w:w="1417"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701"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276"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r>
      <w:tr w:rsidR="00DD3CEC" w:rsidRPr="000126C0" w:rsidTr="002B2AD3">
        <w:trPr>
          <w:cantSplit/>
          <w:trHeight w:val="291"/>
        </w:trPr>
        <w:tc>
          <w:tcPr>
            <w:tcW w:w="709" w:type="dxa"/>
          </w:tcPr>
          <w:p w:rsidR="00DD3CEC" w:rsidRPr="000126C0" w:rsidRDefault="00DD3CEC" w:rsidP="002B2AD3">
            <w:pPr>
              <w:tabs>
                <w:tab w:val="num" w:pos="0"/>
              </w:tabs>
              <w:spacing w:after="0" w:line="240" w:lineRule="auto"/>
              <w:jc w:val="center"/>
              <w:rPr>
                <w:rFonts w:ascii="Times New Roman" w:hAnsi="Times New Roman"/>
                <w:sz w:val="20"/>
                <w:szCs w:val="20"/>
                <w:lang w:val="kk-KZ"/>
              </w:rPr>
            </w:pPr>
          </w:p>
        </w:tc>
        <w:tc>
          <w:tcPr>
            <w:tcW w:w="3685" w:type="dxa"/>
          </w:tcPr>
          <w:p w:rsidR="00DD3CEC" w:rsidRPr="000126C0" w:rsidRDefault="00DD3CEC" w:rsidP="002B2AD3">
            <w:pPr>
              <w:tabs>
                <w:tab w:val="num" w:pos="0"/>
              </w:tabs>
              <w:spacing w:after="0" w:line="240" w:lineRule="auto"/>
              <w:rPr>
                <w:rFonts w:ascii="Times New Roman" w:hAnsi="Times New Roman"/>
                <w:b/>
                <w:sz w:val="20"/>
                <w:szCs w:val="20"/>
                <w:lang w:val="kk-KZ"/>
              </w:rPr>
            </w:pPr>
            <w:r w:rsidRPr="000126C0">
              <w:rPr>
                <w:rFonts w:ascii="Times New Roman" w:hAnsi="Times New Roman"/>
                <w:b/>
                <w:sz w:val="20"/>
                <w:szCs w:val="20"/>
                <w:lang w:val="kk-KZ"/>
              </w:rPr>
              <w:t>Барлық БӨЖ сағатының саны</w:t>
            </w:r>
          </w:p>
        </w:tc>
        <w:tc>
          <w:tcPr>
            <w:tcW w:w="851" w:type="dxa"/>
          </w:tcPr>
          <w:p w:rsidR="00DD3CEC" w:rsidRPr="000126C0" w:rsidRDefault="00DD3CEC" w:rsidP="002B2AD3">
            <w:pPr>
              <w:tabs>
                <w:tab w:val="num" w:pos="0"/>
              </w:tabs>
              <w:spacing w:after="0" w:line="240" w:lineRule="auto"/>
              <w:ind w:left="33"/>
              <w:jc w:val="center"/>
              <w:rPr>
                <w:rFonts w:ascii="Times New Roman" w:hAnsi="Times New Roman"/>
                <w:b/>
                <w:sz w:val="20"/>
                <w:szCs w:val="20"/>
                <w:lang w:val="kk-KZ"/>
              </w:rPr>
            </w:pPr>
            <w:r w:rsidRPr="000126C0">
              <w:rPr>
                <w:rFonts w:ascii="Times New Roman" w:hAnsi="Times New Roman"/>
                <w:b/>
                <w:sz w:val="20"/>
                <w:szCs w:val="20"/>
                <w:lang w:val="kk-KZ"/>
              </w:rPr>
              <w:t>60</w:t>
            </w:r>
          </w:p>
        </w:tc>
        <w:tc>
          <w:tcPr>
            <w:tcW w:w="1417"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701"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c>
          <w:tcPr>
            <w:tcW w:w="1276" w:type="dxa"/>
          </w:tcPr>
          <w:p w:rsidR="00DD3CEC" w:rsidRPr="000126C0" w:rsidRDefault="00DD3CEC" w:rsidP="002B2AD3">
            <w:pPr>
              <w:tabs>
                <w:tab w:val="num" w:pos="0"/>
              </w:tabs>
              <w:spacing w:after="0" w:line="240" w:lineRule="auto"/>
              <w:ind w:left="567" w:hanging="27"/>
              <w:rPr>
                <w:rFonts w:ascii="Times New Roman" w:hAnsi="Times New Roman"/>
                <w:sz w:val="20"/>
                <w:szCs w:val="20"/>
                <w:lang w:val="kk-KZ"/>
              </w:rPr>
            </w:pPr>
          </w:p>
        </w:tc>
      </w:tr>
    </w:tbl>
    <w:p w:rsidR="00DD3CEC" w:rsidRPr="000126C0" w:rsidRDefault="00DD3CEC" w:rsidP="006A753E">
      <w:pPr>
        <w:spacing w:after="0" w:line="240" w:lineRule="auto"/>
        <w:ind w:left="567" w:hanging="27"/>
        <w:jc w:val="both"/>
        <w:rPr>
          <w:rFonts w:ascii="Times New Roman" w:hAnsi="Times New Roman"/>
          <w:b/>
          <w:sz w:val="20"/>
          <w:szCs w:val="20"/>
          <w:lang w:val="kk-KZ"/>
        </w:rPr>
      </w:pPr>
    </w:p>
    <w:p w:rsidR="00DD3CEC" w:rsidRPr="00A86324" w:rsidRDefault="00DD3CEC" w:rsidP="0024605A">
      <w:pPr>
        <w:spacing w:after="0" w:line="240" w:lineRule="auto"/>
        <w:rPr>
          <w:rFonts w:ascii="Times New Roman" w:hAnsi="Times New Roman" w:cs="Calibri"/>
          <w:sz w:val="28"/>
          <w:szCs w:val="28"/>
          <w:lang w:val="kk-KZ"/>
        </w:rPr>
      </w:pPr>
      <w:r w:rsidRPr="00A86324">
        <w:rPr>
          <w:rFonts w:ascii="Times New Roman" w:hAnsi="Times New Roman"/>
          <w:sz w:val="28"/>
          <w:szCs w:val="28"/>
          <w:lang w:val="kk-KZ"/>
        </w:rPr>
        <w:t>Ба</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 xml:space="preserve">дарламаны </w:t>
      </w:r>
      <w:r w:rsidRPr="00A86324">
        <w:rPr>
          <w:rFonts w:ascii="Times New Roman" w:hAnsi="Times New Roman" w:cs="Arial"/>
          <w:sz w:val="28"/>
          <w:szCs w:val="28"/>
          <w:lang w:val="kk-KZ"/>
        </w:rPr>
        <w:t>құ</w:t>
      </w:r>
      <w:r w:rsidRPr="00A86324">
        <w:rPr>
          <w:rFonts w:ascii="Times New Roman" w:hAnsi="Times New Roman" w:cs="Calibri"/>
          <w:sz w:val="28"/>
          <w:szCs w:val="28"/>
          <w:lang w:val="kk-KZ"/>
        </w:rPr>
        <w:t>растыр</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ан Сыздыков Ж.С. вет</w:t>
      </w:r>
      <w:r w:rsidRPr="00A86324">
        <w:rPr>
          <w:rFonts w:ascii="Times New Roman" w:hAnsi="Times New Roman"/>
          <w:sz w:val="28"/>
          <w:szCs w:val="28"/>
          <w:lang w:val="kk-KZ"/>
        </w:rPr>
        <w:t>еринариялы</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 медицина кафедрасыны</w:t>
      </w:r>
      <w:r w:rsidRPr="00A86324">
        <w:rPr>
          <w:rFonts w:ascii="Times New Roman" w:hAnsi="Times New Roman" w:cs="Arial"/>
          <w:sz w:val="28"/>
          <w:szCs w:val="28"/>
          <w:lang w:val="kk-KZ"/>
        </w:rPr>
        <w:t>ң</w:t>
      </w:r>
      <w:r w:rsidRPr="00A86324">
        <w:rPr>
          <w:rFonts w:ascii="Times New Roman" w:hAnsi="Times New Roman" w:cs="Calibri"/>
          <w:sz w:val="28"/>
          <w:szCs w:val="28"/>
          <w:lang w:val="kk-KZ"/>
        </w:rPr>
        <w:t xml:space="preserve"> а</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 о</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ытушысы  ____________. 2017 ж                                     </w:t>
      </w:r>
    </w:p>
    <w:p w:rsidR="00DD3CEC" w:rsidRPr="00A86324" w:rsidRDefault="00DD3CEC" w:rsidP="0024605A">
      <w:pPr>
        <w:spacing w:after="0" w:line="240" w:lineRule="auto"/>
        <w:rPr>
          <w:rFonts w:ascii="Times New Roman" w:hAnsi="Times New Roman"/>
          <w:sz w:val="28"/>
          <w:szCs w:val="28"/>
          <w:lang w:val="kk-KZ"/>
        </w:rPr>
      </w:pPr>
    </w:p>
    <w:p w:rsidR="00DD3CEC" w:rsidRPr="00A86324" w:rsidRDefault="00DD3CEC" w:rsidP="0024605A">
      <w:pPr>
        <w:spacing w:after="0" w:line="240" w:lineRule="auto"/>
        <w:rPr>
          <w:rFonts w:ascii="Times New Roman" w:hAnsi="Times New Roman" w:cs="Calibri"/>
          <w:sz w:val="28"/>
          <w:szCs w:val="28"/>
          <w:lang w:val="kk-KZ"/>
        </w:rPr>
      </w:pPr>
      <w:r w:rsidRPr="00A86324">
        <w:rPr>
          <w:rFonts w:ascii="Times New Roman" w:hAnsi="Times New Roman"/>
          <w:sz w:val="28"/>
          <w:szCs w:val="28"/>
          <w:lang w:val="kk-KZ"/>
        </w:rPr>
        <w:t>Ветеринариялы</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 xml:space="preserve"> медицина кафедрасында </w:t>
      </w:r>
      <w:r w:rsidRPr="00A86324">
        <w:rPr>
          <w:rFonts w:ascii="Times New Roman" w:hAnsi="Times New Roman" w:cs="Arial"/>
          <w:sz w:val="28"/>
          <w:szCs w:val="28"/>
          <w:lang w:val="kk-KZ"/>
        </w:rPr>
        <w:t>қ</w:t>
      </w:r>
      <w:r w:rsidRPr="00A86324">
        <w:rPr>
          <w:rFonts w:ascii="Times New Roman" w:hAnsi="Times New Roman" w:cs="Calibri"/>
          <w:sz w:val="28"/>
          <w:szCs w:val="28"/>
          <w:lang w:val="kk-KZ"/>
        </w:rPr>
        <w:t>арал</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ан ж</w:t>
      </w:r>
      <w:r w:rsidRPr="00A86324">
        <w:rPr>
          <w:rFonts w:ascii="Times New Roman" w:hAnsi="Times New Roman" w:cs="Arial"/>
          <w:sz w:val="28"/>
          <w:szCs w:val="28"/>
          <w:lang w:val="kk-KZ"/>
        </w:rPr>
        <w:t>ә</w:t>
      </w:r>
      <w:r w:rsidRPr="00A86324">
        <w:rPr>
          <w:rFonts w:ascii="Times New Roman" w:hAnsi="Times New Roman" w:cs="Calibri"/>
          <w:sz w:val="28"/>
          <w:szCs w:val="28"/>
          <w:lang w:val="kk-KZ"/>
        </w:rPr>
        <w:t xml:space="preserve">не </w:t>
      </w:r>
      <w:r w:rsidRPr="00A86324">
        <w:rPr>
          <w:rFonts w:ascii="Times New Roman" w:hAnsi="Times New Roman" w:cs="Arial"/>
          <w:sz w:val="28"/>
          <w:szCs w:val="28"/>
          <w:lang w:val="kk-KZ"/>
        </w:rPr>
        <w:t>ұ</w:t>
      </w:r>
      <w:r w:rsidRPr="00A86324">
        <w:rPr>
          <w:rFonts w:ascii="Times New Roman" w:hAnsi="Times New Roman" w:cs="Calibri"/>
          <w:sz w:val="28"/>
          <w:szCs w:val="28"/>
          <w:lang w:val="kk-KZ"/>
        </w:rPr>
        <w:t>сыныл</w:t>
      </w:r>
      <w:r w:rsidRPr="00A86324">
        <w:rPr>
          <w:rFonts w:ascii="Times New Roman" w:hAnsi="Times New Roman" w:cs="Arial"/>
          <w:sz w:val="28"/>
          <w:szCs w:val="28"/>
          <w:lang w:val="kk-KZ"/>
        </w:rPr>
        <w:t>ғ</w:t>
      </w:r>
      <w:r w:rsidRPr="00A86324">
        <w:rPr>
          <w:rFonts w:ascii="Times New Roman" w:hAnsi="Times New Roman" w:cs="Calibri"/>
          <w:sz w:val="28"/>
          <w:szCs w:val="28"/>
          <w:lang w:val="kk-KZ"/>
        </w:rPr>
        <w:t xml:space="preserve">ан </w:t>
      </w:r>
    </w:p>
    <w:p w:rsidR="00DD3CEC" w:rsidRPr="00A86324" w:rsidRDefault="00DD3CEC" w:rsidP="0024605A">
      <w:pPr>
        <w:spacing w:after="0" w:line="240" w:lineRule="auto"/>
        <w:rPr>
          <w:rFonts w:ascii="Times New Roman" w:hAnsi="Times New Roman"/>
          <w:sz w:val="28"/>
          <w:szCs w:val="28"/>
          <w:lang w:val="kk-KZ"/>
        </w:rPr>
      </w:pPr>
      <w:r w:rsidRPr="00A86324">
        <w:rPr>
          <w:rFonts w:ascii="Times New Roman" w:hAnsi="Times New Roman"/>
          <w:sz w:val="28"/>
          <w:szCs w:val="28"/>
          <w:lang w:val="kk-KZ"/>
        </w:rPr>
        <w:t>хаттама             ___.____2017  ж. №___</w:t>
      </w:r>
    </w:p>
    <w:p w:rsidR="00DD3CEC" w:rsidRPr="00A86324" w:rsidRDefault="00DD3CEC" w:rsidP="0024605A">
      <w:pPr>
        <w:spacing w:after="0" w:line="240" w:lineRule="auto"/>
        <w:rPr>
          <w:rFonts w:ascii="Times New Roman" w:hAnsi="Times New Roman"/>
          <w:sz w:val="28"/>
          <w:szCs w:val="28"/>
          <w:lang w:val="kk-KZ"/>
        </w:rPr>
      </w:pPr>
    </w:p>
    <w:p w:rsidR="00DD3CEC" w:rsidRPr="00A86324" w:rsidRDefault="00DD3CEC" w:rsidP="0024605A">
      <w:pPr>
        <w:spacing w:after="0" w:line="240" w:lineRule="auto"/>
        <w:rPr>
          <w:rFonts w:ascii="Times New Roman" w:hAnsi="Times New Roman"/>
          <w:sz w:val="28"/>
          <w:szCs w:val="28"/>
          <w:lang w:val="kk-KZ"/>
        </w:rPr>
      </w:pPr>
      <w:r w:rsidRPr="00A86324">
        <w:rPr>
          <w:rFonts w:ascii="Times New Roman" w:hAnsi="Times New Roman"/>
          <w:sz w:val="28"/>
          <w:szCs w:val="28"/>
          <w:lang w:val="kk-KZ"/>
        </w:rPr>
        <w:t>Кафедра ме</w:t>
      </w:r>
      <w:r w:rsidRPr="00A86324">
        <w:rPr>
          <w:rFonts w:ascii="Times New Roman" w:hAnsi="Times New Roman" w:cs="Arial"/>
          <w:sz w:val="28"/>
          <w:szCs w:val="28"/>
          <w:lang w:val="kk-KZ"/>
        </w:rPr>
        <w:t>ң</w:t>
      </w:r>
      <w:r w:rsidRPr="00A86324">
        <w:rPr>
          <w:rFonts w:ascii="Times New Roman" w:hAnsi="Times New Roman" w:cs="Calibri"/>
          <w:sz w:val="28"/>
          <w:szCs w:val="28"/>
          <w:lang w:val="kk-KZ"/>
        </w:rPr>
        <w:t xml:space="preserve">герушісі                        </w:t>
      </w:r>
      <w:r w:rsidRPr="00A86324">
        <w:rPr>
          <w:rFonts w:ascii="Times New Roman" w:hAnsi="Times New Roman"/>
          <w:sz w:val="28"/>
          <w:szCs w:val="28"/>
          <w:lang w:val="kk-KZ"/>
        </w:rPr>
        <w:t xml:space="preserve">                      М.Аубакиров</w:t>
      </w:r>
    </w:p>
    <w:p w:rsidR="00DD3CEC" w:rsidRPr="000C749D" w:rsidRDefault="00DD3CEC" w:rsidP="006A753E">
      <w:pPr>
        <w:spacing w:after="0" w:line="240" w:lineRule="auto"/>
        <w:jc w:val="both"/>
        <w:rPr>
          <w:rFonts w:ascii="Times New Roman" w:hAnsi="Times New Roman"/>
          <w:sz w:val="28"/>
          <w:szCs w:val="28"/>
          <w:lang w:val="kk-KZ"/>
        </w:rPr>
      </w:pPr>
    </w:p>
    <w:p w:rsidR="00DD3CEC" w:rsidRPr="000C749D" w:rsidRDefault="00DD3CEC" w:rsidP="006A753E">
      <w:pPr>
        <w:jc w:val="both"/>
        <w:rPr>
          <w:rFonts w:ascii="Times New Roman" w:hAnsi="Times New Roman"/>
          <w:lang w:val="kk-KZ"/>
        </w:rPr>
      </w:pPr>
    </w:p>
    <w:p w:rsidR="00DD3CEC" w:rsidRPr="000C749D" w:rsidRDefault="00DD3CEC" w:rsidP="006A753E">
      <w:pPr>
        <w:tabs>
          <w:tab w:val="left" w:pos="284"/>
          <w:tab w:val="left" w:pos="709"/>
        </w:tabs>
        <w:spacing w:after="0" w:line="240" w:lineRule="auto"/>
        <w:ind w:left="720"/>
        <w:jc w:val="both"/>
        <w:rPr>
          <w:rFonts w:ascii="Times New Roman" w:hAnsi="Times New Roman"/>
          <w:lang w:val="kk-KZ"/>
        </w:rPr>
      </w:pPr>
    </w:p>
    <w:p w:rsidR="00DD3CEC" w:rsidRPr="0024605A" w:rsidRDefault="00DD3CEC">
      <w:pPr>
        <w:rPr>
          <w:lang w:val="kk-KZ"/>
        </w:rPr>
      </w:pPr>
    </w:p>
    <w:sectPr w:rsidR="00DD3CEC" w:rsidRPr="0024605A" w:rsidSect="00C469F9">
      <w:pgSz w:w="11906" w:h="16838"/>
      <w:pgMar w:top="1134"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753E"/>
    <w:rsid w:val="000126C0"/>
    <w:rsid w:val="00070C8E"/>
    <w:rsid w:val="000C749D"/>
    <w:rsid w:val="0017590B"/>
    <w:rsid w:val="00175EB9"/>
    <w:rsid w:val="0024605A"/>
    <w:rsid w:val="00270AE1"/>
    <w:rsid w:val="002B2AD3"/>
    <w:rsid w:val="006172B8"/>
    <w:rsid w:val="006A753E"/>
    <w:rsid w:val="00A86324"/>
    <w:rsid w:val="00C469F9"/>
    <w:rsid w:val="00DD3CEC"/>
    <w:rsid w:val="00F2560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53E"/>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Pages>
  <Words>1117</Words>
  <Characters>6370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ZHANDOS</dc:creator>
  <cp:keywords/>
  <dc:description/>
  <cp:lastModifiedBy>134</cp:lastModifiedBy>
  <cp:revision>3</cp:revision>
  <cp:lastPrinted>2007-01-14T19:57:00Z</cp:lastPrinted>
  <dcterms:created xsi:type="dcterms:W3CDTF">2018-04-18T04:31:00Z</dcterms:created>
  <dcterms:modified xsi:type="dcterms:W3CDTF">2007-01-14T19:58:00Z</dcterms:modified>
</cp:coreProperties>
</file>